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5A82D" w14:textId="2344AA68" w:rsidR="00E82C96" w:rsidRDefault="00C57B17">
      <w:pPr>
        <w:ind w:firstLine="708"/>
        <w:jc w:val="center"/>
        <w:rPr>
          <w:rFonts w:eastAsia="ＭＳ ゴシック"/>
          <w:sz w:val="4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5A26FF15" wp14:editId="2C786EF0">
            <wp:simplePos x="0" y="0"/>
            <wp:positionH relativeFrom="column">
              <wp:posOffset>1032510</wp:posOffset>
            </wp:positionH>
            <wp:positionV relativeFrom="paragraph">
              <wp:posOffset>-119380</wp:posOffset>
            </wp:positionV>
            <wp:extent cx="723900" cy="7239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C96">
        <w:rPr>
          <w:rFonts w:eastAsia="ＭＳ ゴシック" w:hint="eastAsia"/>
          <w:sz w:val="40"/>
        </w:rPr>
        <w:t>記者発表（配付）資料</w:t>
      </w:r>
    </w:p>
    <w:p w14:paraId="20E35BC8" w14:textId="77777777" w:rsidR="006C1304" w:rsidRDefault="006C1304">
      <w:pPr>
        <w:ind w:firstLine="425"/>
        <w:jc w:val="right"/>
        <w:rPr>
          <w:rFonts w:ascii="ＭＳ 明朝" w:hAnsi="ＭＳ 明朝"/>
          <w:sz w:val="24"/>
        </w:rPr>
      </w:pPr>
    </w:p>
    <w:p w14:paraId="3181CF05" w14:textId="69B9BA8A" w:rsidR="00E82C96" w:rsidRPr="0030328D" w:rsidRDefault="00DC0C16">
      <w:pPr>
        <w:ind w:firstLine="425"/>
        <w:jc w:val="right"/>
        <w:rPr>
          <w:rFonts w:ascii="HG丸ｺﾞｼｯｸM-PRO" w:eastAsia="HG丸ｺﾞｼｯｸM-PRO" w:hAnsi="HG丸ｺﾞｼｯｸM-PRO"/>
          <w:sz w:val="24"/>
        </w:rPr>
      </w:pPr>
      <w:r w:rsidRPr="0030328D">
        <w:rPr>
          <w:rFonts w:ascii="HG丸ｺﾞｼｯｸM-PRO" w:eastAsia="HG丸ｺﾞｼｯｸM-PRO" w:hAnsi="HG丸ｺﾞｼｯｸM-PRO" w:hint="eastAsia"/>
          <w:sz w:val="24"/>
        </w:rPr>
        <w:t>令和</w:t>
      </w:r>
      <w:r w:rsidR="00186133" w:rsidRPr="0030328D">
        <w:rPr>
          <w:rFonts w:ascii="HG丸ｺﾞｼｯｸM-PRO" w:eastAsia="HG丸ｺﾞｼｯｸM-PRO" w:hAnsi="HG丸ｺﾞｼｯｸM-PRO" w:hint="eastAsia"/>
          <w:sz w:val="24"/>
        </w:rPr>
        <w:t>４</w:t>
      </w:r>
      <w:r w:rsidR="00F91CA4" w:rsidRPr="0030328D">
        <w:rPr>
          <w:rFonts w:ascii="HG丸ｺﾞｼｯｸM-PRO" w:eastAsia="HG丸ｺﾞｼｯｸM-PRO" w:hAnsi="HG丸ｺﾞｼｯｸM-PRO" w:hint="eastAsia"/>
          <w:sz w:val="24"/>
        </w:rPr>
        <w:t>年</w:t>
      </w:r>
      <w:r w:rsidR="00C57B17" w:rsidRPr="0030328D">
        <w:rPr>
          <w:rFonts w:ascii="HG丸ｺﾞｼｯｸM-PRO" w:eastAsia="HG丸ｺﾞｼｯｸM-PRO" w:hAnsi="HG丸ｺﾞｼｯｸM-PRO" w:hint="eastAsia"/>
          <w:sz w:val="24"/>
        </w:rPr>
        <w:t>１</w:t>
      </w:r>
      <w:r w:rsidR="007008B6" w:rsidRPr="0030328D">
        <w:rPr>
          <w:rFonts w:ascii="HG丸ｺﾞｼｯｸM-PRO" w:eastAsia="HG丸ｺﾞｼｯｸM-PRO" w:hAnsi="HG丸ｺﾞｼｯｸM-PRO" w:hint="eastAsia"/>
          <w:sz w:val="24"/>
        </w:rPr>
        <w:t>２</w:t>
      </w:r>
      <w:r w:rsidR="00F91CA4" w:rsidRPr="0030328D">
        <w:rPr>
          <w:rFonts w:ascii="HG丸ｺﾞｼｯｸM-PRO" w:eastAsia="HG丸ｺﾞｼｯｸM-PRO" w:hAnsi="HG丸ｺﾞｼｯｸM-PRO" w:hint="eastAsia"/>
          <w:sz w:val="24"/>
        </w:rPr>
        <w:t>月</w:t>
      </w:r>
      <w:r w:rsidR="004D52B4" w:rsidRPr="0030328D">
        <w:rPr>
          <w:rFonts w:ascii="HG丸ｺﾞｼｯｸM-PRO" w:eastAsia="HG丸ｺﾞｼｯｸM-PRO" w:hAnsi="HG丸ｺﾞｼｯｸM-PRO" w:hint="eastAsia"/>
          <w:sz w:val="24"/>
        </w:rPr>
        <w:t>１６</w:t>
      </w:r>
      <w:r w:rsidR="00E82C96" w:rsidRPr="0030328D">
        <w:rPr>
          <w:rFonts w:ascii="HG丸ｺﾞｼｯｸM-PRO" w:eastAsia="HG丸ｺﾞｼｯｸM-PRO" w:hAnsi="HG丸ｺﾞｼｯｸM-PRO" w:hint="eastAsia"/>
          <w:sz w:val="24"/>
        </w:rPr>
        <w:t>日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1"/>
        <w:gridCol w:w="1559"/>
        <w:gridCol w:w="1559"/>
        <w:gridCol w:w="1560"/>
        <w:gridCol w:w="1661"/>
      </w:tblGrid>
      <w:tr w:rsidR="00BA6AA9" w:rsidRPr="0030328D" w14:paraId="4A3BCD8B" w14:textId="77777777" w:rsidTr="00BC142F">
        <w:trPr>
          <w:trHeight w:val="393"/>
        </w:trPr>
        <w:tc>
          <w:tcPr>
            <w:tcW w:w="3501" w:type="dxa"/>
            <w:shd w:val="clear" w:color="auto" w:fill="F2F2F2"/>
            <w:vAlign w:val="center"/>
          </w:tcPr>
          <w:p w14:paraId="5BEFB247" w14:textId="77777777" w:rsidR="00BA6AA9" w:rsidRPr="0030328D" w:rsidRDefault="00BA6AA9" w:rsidP="00BA6AA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0328D">
              <w:rPr>
                <w:rFonts w:ascii="HG丸ｺﾞｼｯｸM-PRO" w:eastAsia="HG丸ｺﾞｼｯｸM-PRO" w:hAnsi="HG丸ｺﾞｼｯｸM-PRO" w:hint="eastAsia"/>
                <w:sz w:val="24"/>
              </w:rPr>
              <w:t>所</w:t>
            </w:r>
            <w:r w:rsidR="007D0DC1" w:rsidRPr="0030328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30328D">
              <w:rPr>
                <w:rFonts w:ascii="HG丸ｺﾞｼｯｸM-PRO" w:eastAsia="HG丸ｺﾞｼｯｸM-PRO" w:hAnsi="HG丸ｺﾞｼｯｸM-PRO" w:hint="eastAsia"/>
                <w:sz w:val="24"/>
              </w:rPr>
              <w:t>属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597483B" w14:textId="77777777" w:rsidR="00BA6AA9" w:rsidRPr="0030328D" w:rsidRDefault="00BA6AA9" w:rsidP="00BA6AA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0328D">
              <w:rPr>
                <w:rFonts w:ascii="HG丸ｺﾞｼｯｸM-PRO" w:eastAsia="HG丸ｺﾞｼｯｸM-PRO" w:hAnsi="HG丸ｺﾞｼｯｸM-PRO" w:hint="eastAsia"/>
                <w:sz w:val="24"/>
              </w:rPr>
              <w:t>会</w:t>
            </w:r>
            <w:r w:rsidR="007D0DC1" w:rsidRPr="0030328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30328D">
              <w:rPr>
                <w:rFonts w:ascii="HG丸ｺﾞｼｯｸM-PRO" w:eastAsia="HG丸ｺﾞｼｯｸM-PRO" w:hAnsi="HG丸ｺﾞｼｯｸM-PRO" w:hint="eastAsia"/>
                <w:sz w:val="24"/>
              </w:rPr>
              <w:t>長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67BAAB44" w14:textId="77777777" w:rsidR="00BA6AA9" w:rsidRPr="0030328D" w:rsidRDefault="00BA6AA9" w:rsidP="00BA6AA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0328D">
              <w:rPr>
                <w:rFonts w:ascii="HG丸ｺﾞｼｯｸM-PRO" w:eastAsia="HG丸ｺﾞｼｯｸM-PRO" w:hAnsi="HG丸ｺﾞｼｯｸM-PRO" w:hint="eastAsia"/>
                <w:sz w:val="24"/>
              </w:rPr>
              <w:t>事務局長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7F493381" w14:textId="77777777" w:rsidR="00BA6AA9" w:rsidRPr="0030328D" w:rsidRDefault="00BA6AA9" w:rsidP="00BA6AA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0328D">
              <w:rPr>
                <w:rFonts w:ascii="HG丸ｺﾞｼｯｸM-PRO" w:eastAsia="HG丸ｺﾞｼｯｸM-PRO" w:hAnsi="HG丸ｺﾞｼｯｸM-PRO" w:hint="eastAsia"/>
                <w:sz w:val="24"/>
              </w:rPr>
              <w:t>担</w:t>
            </w:r>
            <w:r w:rsidR="007D0DC1" w:rsidRPr="0030328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30328D">
              <w:rPr>
                <w:rFonts w:ascii="HG丸ｺﾞｼｯｸM-PRO" w:eastAsia="HG丸ｺﾞｼｯｸM-PRO" w:hAnsi="HG丸ｺﾞｼｯｸM-PRO" w:hint="eastAsia"/>
                <w:sz w:val="24"/>
              </w:rPr>
              <w:t>当</w:t>
            </w:r>
          </w:p>
        </w:tc>
        <w:tc>
          <w:tcPr>
            <w:tcW w:w="1661" w:type="dxa"/>
            <w:shd w:val="clear" w:color="auto" w:fill="F2F2F2"/>
            <w:vAlign w:val="center"/>
          </w:tcPr>
          <w:p w14:paraId="3649D9F8" w14:textId="77777777" w:rsidR="00BA6AA9" w:rsidRPr="0030328D" w:rsidRDefault="00BA6AA9" w:rsidP="00BA6AA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0328D">
              <w:rPr>
                <w:rFonts w:ascii="HG丸ｺﾞｼｯｸM-PRO" w:eastAsia="HG丸ｺﾞｼｯｸM-PRO" w:hAnsi="HG丸ｺﾞｼｯｸM-PRO" w:hint="eastAsia"/>
                <w:sz w:val="24"/>
              </w:rPr>
              <w:t>連</w:t>
            </w:r>
            <w:r w:rsidR="007D0DC1" w:rsidRPr="0030328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30328D">
              <w:rPr>
                <w:rFonts w:ascii="HG丸ｺﾞｼｯｸM-PRO" w:eastAsia="HG丸ｺﾞｼｯｸM-PRO" w:hAnsi="HG丸ｺﾞｼｯｸM-PRO" w:hint="eastAsia"/>
                <w:sz w:val="24"/>
              </w:rPr>
              <w:t>絡</w:t>
            </w:r>
            <w:r w:rsidR="007D0DC1" w:rsidRPr="0030328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30328D">
              <w:rPr>
                <w:rFonts w:ascii="HG丸ｺﾞｼｯｸM-PRO" w:eastAsia="HG丸ｺﾞｼｯｸM-PRO" w:hAnsi="HG丸ｺﾞｼｯｸM-PRO" w:hint="eastAsia"/>
                <w:sz w:val="24"/>
              </w:rPr>
              <w:t>先</w:t>
            </w:r>
          </w:p>
        </w:tc>
      </w:tr>
      <w:tr w:rsidR="00BA6AA9" w:rsidRPr="0030328D" w14:paraId="2312A050" w14:textId="77777777" w:rsidTr="00BC142F">
        <w:trPr>
          <w:trHeight w:val="1263"/>
        </w:trPr>
        <w:tc>
          <w:tcPr>
            <w:tcW w:w="3501" w:type="dxa"/>
            <w:vAlign w:val="center"/>
          </w:tcPr>
          <w:p w14:paraId="73492E27" w14:textId="77777777" w:rsidR="00BA6AA9" w:rsidRPr="0030328D" w:rsidRDefault="00FC4D3C" w:rsidP="00254F5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0328D">
              <w:rPr>
                <w:rFonts w:ascii="HG丸ｺﾞｼｯｸM-PRO" w:eastAsia="HG丸ｺﾞｼｯｸM-PRO" w:hAnsi="HG丸ｺﾞｼｯｸM-PRO" w:hint="eastAsia"/>
                <w:sz w:val="24"/>
              </w:rPr>
              <w:t>萩ジオパーク</w:t>
            </w:r>
            <w:r w:rsidR="00BA6AA9" w:rsidRPr="0030328D">
              <w:rPr>
                <w:rFonts w:ascii="HG丸ｺﾞｼｯｸM-PRO" w:eastAsia="HG丸ｺﾞｼｯｸM-PRO" w:hAnsi="HG丸ｺﾞｼｯｸM-PRO" w:hint="eastAsia"/>
                <w:sz w:val="24"/>
              </w:rPr>
              <w:t>推進協議会</w:t>
            </w:r>
          </w:p>
        </w:tc>
        <w:tc>
          <w:tcPr>
            <w:tcW w:w="1559" w:type="dxa"/>
            <w:vAlign w:val="center"/>
          </w:tcPr>
          <w:p w14:paraId="597C7425" w14:textId="4402A48C" w:rsidR="00BA6AA9" w:rsidRPr="0030328D" w:rsidRDefault="007D208A" w:rsidP="00254F5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0328D">
              <w:rPr>
                <w:rFonts w:ascii="HG丸ｺﾞｼｯｸM-PRO" w:eastAsia="HG丸ｺﾞｼｯｸM-PRO" w:hAnsi="HG丸ｺﾞｼｯｸM-PRO" w:hint="eastAsia"/>
                <w:sz w:val="24"/>
              </w:rPr>
              <w:t>田中　文夫</w:t>
            </w:r>
          </w:p>
        </w:tc>
        <w:tc>
          <w:tcPr>
            <w:tcW w:w="1559" w:type="dxa"/>
            <w:vAlign w:val="center"/>
          </w:tcPr>
          <w:p w14:paraId="16809187" w14:textId="21ABF4D3" w:rsidR="00BA6AA9" w:rsidRPr="0030328D" w:rsidRDefault="007D208A" w:rsidP="00254F5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0328D">
              <w:rPr>
                <w:rFonts w:ascii="HG丸ｺﾞｼｯｸM-PRO" w:eastAsia="HG丸ｺﾞｼｯｸM-PRO" w:hAnsi="HG丸ｺﾞｼｯｸM-PRO" w:hint="eastAsia"/>
                <w:sz w:val="24"/>
              </w:rPr>
              <w:t>伊藤　靖子</w:t>
            </w:r>
          </w:p>
        </w:tc>
        <w:tc>
          <w:tcPr>
            <w:tcW w:w="1560" w:type="dxa"/>
            <w:vAlign w:val="center"/>
          </w:tcPr>
          <w:p w14:paraId="0352B8DA" w14:textId="4180AEEA" w:rsidR="00BA6AA9" w:rsidRPr="0030328D" w:rsidRDefault="00DC0C16" w:rsidP="0017773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0328D">
              <w:rPr>
                <w:rFonts w:ascii="HG丸ｺﾞｼｯｸM-PRO" w:eastAsia="HG丸ｺﾞｼｯｸM-PRO" w:hAnsi="HG丸ｺﾞｼｯｸM-PRO" w:hint="eastAsia"/>
                <w:sz w:val="24"/>
              </w:rPr>
              <w:t>中村</w:t>
            </w:r>
            <w:r w:rsidR="00177736" w:rsidRPr="0030328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7D208A" w:rsidRPr="0030328D">
              <w:rPr>
                <w:rFonts w:ascii="HG丸ｺﾞｼｯｸM-PRO" w:eastAsia="HG丸ｺﾞｼｯｸM-PRO" w:hAnsi="HG丸ｺﾞｼｯｸM-PRO" w:hint="eastAsia"/>
                <w:sz w:val="24"/>
              </w:rPr>
              <w:t>和也</w:t>
            </w:r>
          </w:p>
          <w:p w14:paraId="4E50386A" w14:textId="77777777" w:rsidR="007D208A" w:rsidRPr="0030328D" w:rsidRDefault="007D208A" w:rsidP="0017773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0328D">
              <w:rPr>
                <w:rFonts w:ascii="HG丸ｺﾞｼｯｸM-PRO" w:eastAsia="HG丸ｺﾞｼｯｸM-PRO" w:hAnsi="HG丸ｺﾞｼｯｸM-PRO" w:hint="eastAsia"/>
                <w:sz w:val="24"/>
              </w:rPr>
              <w:t>白井</w:t>
            </w:r>
            <w:r w:rsidR="00177736" w:rsidRPr="0030328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30328D">
              <w:rPr>
                <w:rFonts w:ascii="HG丸ｺﾞｼｯｸM-PRO" w:eastAsia="HG丸ｺﾞｼｯｸM-PRO" w:hAnsi="HG丸ｺﾞｼｯｸM-PRO" w:hint="eastAsia"/>
                <w:sz w:val="24"/>
              </w:rPr>
              <w:t>孝明</w:t>
            </w:r>
          </w:p>
          <w:p w14:paraId="5D5B929A" w14:textId="68A7F636" w:rsidR="005A4776" w:rsidRPr="0030328D" w:rsidRDefault="005A4776" w:rsidP="0017773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0328D">
              <w:rPr>
                <w:rFonts w:ascii="HG丸ｺﾞｼｯｸM-PRO" w:eastAsia="HG丸ｺﾞｼｯｸM-PRO" w:hAnsi="HG丸ｺﾞｼｯｸM-PRO" w:hint="eastAsia"/>
                <w:sz w:val="24"/>
              </w:rPr>
              <w:t>小野　正嗣</w:t>
            </w:r>
          </w:p>
        </w:tc>
        <w:tc>
          <w:tcPr>
            <w:tcW w:w="1661" w:type="dxa"/>
            <w:vAlign w:val="center"/>
          </w:tcPr>
          <w:p w14:paraId="701C926E" w14:textId="77777777" w:rsidR="000F1BA8" w:rsidRDefault="00BA6AA9" w:rsidP="00254F5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0328D">
              <w:rPr>
                <w:rFonts w:ascii="HG丸ｺﾞｼｯｸM-PRO" w:eastAsia="HG丸ｺﾞｼｯｸM-PRO" w:hAnsi="HG丸ｺﾞｼｯｸM-PRO" w:hint="eastAsia"/>
                <w:sz w:val="24"/>
              </w:rPr>
              <w:t>0838</w:t>
            </w:r>
          </w:p>
          <w:p w14:paraId="1D13FE61" w14:textId="143F36D4" w:rsidR="00BA6AA9" w:rsidRPr="0030328D" w:rsidRDefault="000F1BA8" w:rsidP="00254F5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(</w:t>
            </w:r>
            <w:r w:rsidR="00BA6AA9" w:rsidRPr="0030328D">
              <w:rPr>
                <w:rFonts w:ascii="HG丸ｺﾞｼｯｸM-PRO" w:eastAsia="HG丸ｺﾞｼｯｸM-PRO" w:hAnsi="HG丸ｺﾞｼｯｸM-PRO" w:hint="eastAsia"/>
                <w:sz w:val="24"/>
              </w:rPr>
              <w:t>21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)</w:t>
            </w:r>
            <w:r w:rsidR="00BA6AA9" w:rsidRPr="0030328D">
              <w:rPr>
                <w:rFonts w:ascii="HG丸ｺﾞｼｯｸM-PRO" w:eastAsia="HG丸ｺﾞｼｯｸM-PRO" w:hAnsi="HG丸ｺﾞｼｯｸM-PRO" w:hint="eastAsia"/>
                <w:sz w:val="24"/>
              </w:rPr>
              <w:t>7765</w:t>
            </w:r>
          </w:p>
        </w:tc>
      </w:tr>
    </w:tbl>
    <w:p w14:paraId="1C9CE512" w14:textId="77777777" w:rsidR="00E82C96" w:rsidRPr="0030328D" w:rsidRDefault="00E82C96" w:rsidP="007D0DC1">
      <w:pPr>
        <w:spacing w:line="200" w:lineRule="exact"/>
        <w:ind w:firstLine="374"/>
        <w:rPr>
          <w:rFonts w:ascii="HG丸ｺﾞｼｯｸM-PRO" w:eastAsia="HG丸ｺﾞｼｯｸM-PRO" w:hAnsi="HG丸ｺﾞｼｯｸM-PRO"/>
          <w:sz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796"/>
      </w:tblGrid>
      <w:tr w:rsidR="00E82C96" w:rsidRPr="0030328D" w14:paraId="72A89877" w14:textId="77777777" w:rsidTr="006B1B90">
        <w:trPr>
          <w:trHeight w:val="916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A0CAC5E" w14:textId="73E48070" w:rsidR="00E82C96" w:rsidRPr="0030328D" w:rsidRDefault="005242F5" w:rsidP="005242F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30328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件</w:t>
            </w:r>
            <w:r w:rsidR="00186133" w:rsidRPr="0030328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 xml:space="preserve">　</w:t>
            </w:r>
            <w:r w:rsidR="00E82C96" w:rsidRPr="0030328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名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4994F5DA" w14:textId="1BE22380" w:rsidR="00C42B0F" w:rsidRPr="0030328D" w:rsidRDefault="00446137" w:rsidP="007008B6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A71FCA">
              <w:rPr>
                <w:rFonts w:ascii="HG丸ｺﾞｼｯｸM-PRO" w:eastAsia="HG丸ｺﾞｼｯｸM-PRO" w:hAnsi="HG丸ｺﾞｼｯｸM-PRO" w:cs="メイリオ" w:hint="eastAsia"/>
                <w:bCs/>
                <w:sz w:val="28"/>
                <w:szCs w:val="28"/>
              </w:rPr>
              <w:t>萩ジオパークが日本ジオパークに</w:t>
            </w:r>
            <w:r w:rsidRPr="00A71FCA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「再認定」</w:t>
            </w:r>
            <w:r w:rsidRPr="00A71FCA">
              <w:rPr>
                <w:rFonts w:ascii="HG丸ｺﾞｼｯｸM-PRO" w:eastAsia="HG丸ｺﾞｼｯｸM-PRO" w:hAnsi="HG丸ｺﾞｼｯｸM-PRO" w:cs="メイリオ" w:hint="eastAsia"/>
                <w:bCs/>
                <w:sz w:val="28"/>
                <w:szCs w:val="28"/>
              </w:rPr>
              <w:t>されました</w:t>
            </w:r>
          </w:p>
        </w:tc>
      </w:tr>
    </w:tbl>
    <w:p w14:paraId="7C4160EE" w14:textId="40B9DFB8" w:rsidR="00C57B17" w:rsidRPr="0030328D" w:rsidRDefault="00C57B17" w:rsidP="00C57B17">
      <w:pPr>
        <w:rPr>
          <w:rFonts w:ascii="HG丸ｺﾞｼｯｸM-PRO" w:eastAsia="HG丸ｺﾞｼｯｸM-PRO" w:hAnsi="HG丸ｺﾞｼｯｸM-PRO"/>
          <w:sz w:val="24"/>
        </w:rPr>
      </w:pPr>
    </w:p>
    <w:p w14:paraId="570597E9" w14:textId="0C121059" w:rsidR="0092167A" w:rsidRPr="0092167A" w:rsidRDefault="0092167A" w:rsidP="006B1B90">
      <w:pPr>
        <w:ind w:firstLineChars="100" w:firstLine="240"/>
        <w:rPr>
          <w:rFonts w:ascii="HG丸ｺﾞｼｯｸM-PRO" w:eastAsia="HG丸ｺﾞｼｯｸM-PRO" w:hAnsi="HG丸ｺﾞｼｯｸM-PRO" w:cs="メイリオ"/>
          <w:sz w:val="24"/>
        </w:rPr>
      </w:pPr>
      <w:bookmarkStart w:id="0" w:name="_Hlk120798849"/>
      <w:r w:rsidRPr="0092167A">
        <w:rPr>
          <w:rFonts w:ascii="HG丸ｺﾞｼｯｸM-PRO" w:eastAsia="HG丸ｺﾞｼｯｸM-PRO" w:hAnsi="HG丸ｺﾞｼｯｸM-PRO" w:cs="メイリオ" w:hint="eastAsia"/>
          <w:sz w:val="24"/>
        </w:rPr>
        <w:t>本年、萩ジオパークが受けておりま</w:t>
      </w:r>
      <w:r w:rsidR="006B1B90">
        <w:rPr>
          <w:rFonts w:ascii="HG丸ｺﾞｼｯｸM-PRO" w:eastAsia="HG丸ｺﾞｼｯｸM-PRO" w:hAnsi="HG丸ｺﾞｼｯｸM-PRO" w:cs="メイリオ" w:hint="eastAsia"/>
          <w:sz w:val="24"/>
        </w:rPr>
        <w:t>した</w:t>
      </w:r>
      <w:r w:rsidRPr="0092167A">
        <w:rPr>
          <w:rFonts w:ascii="HG丸ｺﾞｼｯｸM-PRO" w:eastAsia="HG丸ｺﾞｼｯｸM-PRO" w:hAnsi="HG丸ｺﾞｼｯｸM-PRO" w:cs="メイリオ" w:hint="eastAsia"/>
          <w:sz w:val="24"/>
        </w:rPr>
        <w:t>、日本ジオパーク委員会による再認定審査について、本日開催された「第４７回日本ジオパーク委員会」で</w:t>
      </w:r>
      <w:r w:rsidRPr="006B1B90">
        <w:rPr>
          <w:rFonts w:ascii="HG丸ｺﾞｼｯｸM-PRO" w:eastAsia="HG丸ｺﾞｼｯｸM-PRO" w:hAnsi="HG丸ｺﾞｼｯｸM-PRO" w:cs="メイリオ" w:hint="eastAsia"/>
          <w:b/>
          <w:bCs/>
          <w:sz w:val="24"/>
        </w:rPr>
        <w:t>再認定</w:t>
      </w:r>
      <w:r w:rsidRPr="0092167A">
        <w:rPr>
          <w:rFonts w:ascii="HG丸ｺﾞｼｯｸM-PRO" w:eastAsia="HG丸ｺﾞｼｯｸM-PRO" w:hAnsi="HG丸ｺﾞｼｯｸM-PRO" w:cs="メイリオ" w:hint="eastAsia"/>
          <w:sz w:val="24"/>
        </w:rPr>
        <w:t>となりましたのでお知らせします。</w:t>
      </w:r>
    </w:p>
    <w:p w14:paraId="593E4114" w14:textId="77777777" w:rsidR="00046264" w:rsidRPr="0030328D" w:rsidRDefault="00046264" w:rsidP="00046264">
      <w:pPr>
        <w:spacing w:beforeLines="30" w:before="108" w:line="300" w:lineRule="exact"/>
        <w:rPr>
          <w:rFonts w:ascii="HG丸ｺﾞｼｯｸM-PRO" w:eastAsia="HG丸ｺﾞｼｯｸM-PRO" w:hAnsi="HG丸ｺﾞｼｯｸM-PRO" w:cs="ＭＳ 明朝"/>
          <w:color w:val="000000"/>
          <w:sz w:val="24"/>
        </w:rPr>
      </w:pPr>
    </w:p>
    <w:p w14:paraId="4453919A" w14:textId="76C8C51E" w:rsidR="00046264" w:rsidRPr="0030328D" w:rsidRDefault="00046264" w:rsidP="00046264">
      <w:pPr>
        <w:rPr>
          <w:rFonts w:ascii="HG丸ｺﾞｼｯｸM-PRO" w:eastAsia="HG丸ｺﾞｼｯｸM-PRO" w:hAnsi="HG丸ｺﾞｼｯｸM-PRO"/>
          <w:b/>
          <w:sz w:val="24"/>
        </w:rPr>
      </w:pPr>
      <w:r w:rsidRPr="0030328D">
        <w:rPr>
          <w:rFonts w:ascii="HG丸ｺﾞｼｯｸM-PRO" w:eastAsia="HG丸ｺﾞｼｯｸM-PRO" w:hAnsi="HG丸ｺﾞｼｯｸM-PRO" w:hint="eastAsia"/>
          <w:b/>
          <w:sz w:val="24"/>
        </w:rPr>
        <w:t>【萩ジオパーク推進協議会 会長　田中文夫萩市長のコメント】</w:t>
      </w:r>
    </w:p>
    <w:p w14:paraId="5505AC04" w14:textId="77777777" w:rsidR="00046264" w:rsidRPr="0030328D" w:rsidRDefault="00046264" w:rsidP="00046264">
      <w:pPr>
        <w:rPr>
          <w:rFonts w:ascii="HG丸ｺﾞｼｯｸM-PRO" w:eastAsia="HG丸ｺﾞｼｯｸM-PRO" w:hAnsi="HG丸ｺﾞｼｯｸM-PRO"/>
          <w:sz w:val="24"/>
        </w:rPr>
      </w:pPr>
      <w:r w:rsidRPr="0030328D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inline distT="0" distB="0" distL="0" distR="0" wp14:anchorId="56715829" wp14:editId="1896DD6D">
                <wp:extent cx="6226629" cy="2307771"/>
                <wp:effectExtent l="0" t="0" r="22225" b="16510"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629" cy="230777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A59AB" w14:textId="25DB2FA6" w:rsidR="0030328D" w:rsidRPr="003D21BB" w:rsidRDefault="00046264" w:rsidP="0030328D">
                            <w:pPr>
                              <w:spacing w:beforeLines="30" w:before="108" w:line="300" w:lineRule="exact"/>
                              <w:rPr>
                                <w:rFonts w:ascii="ＭＳ ゴシック" w:eastAsia="ＭＳ ゴシック" w:hAnsi="ＭＳ ゴシック" w:cstheme="minorBidi"/>
                                <w:sz w:val="24"/>
                              </w:rPr>
                            </w:pPr>
                            <w:r w:rsidRPr="00CA68F7">
                              <w:rPr>
                                <w:rFonts w:asciiTheme="minorHAnsi" w:eastAsiaTheme="minorEastAsia" w:hAnsiTheme="minorHAnsi" w:cstheme="minorBidi" w:hint="eastAsia"/>
                                <w:szCs w:val="22"/>
                              </w:rPr>
                              <w:t xml:space="preserve">　</w:t>
                            </w:r>
                            <w:r w:rsidR="0030328D" w:rsidRPr="0030328D">
                              <w:rPr>
                                <w:rFonts w:ascii="ＭＳ ゴシック" w:eastAsia="ＭＳ ゴシック" w:hAnsi="ＭＳ ゴシック" w:cstheme="minorBidi" w:hint="eastAsia"/>
                                <w:sz w:val="24"/>
                              </w:rPr>
                              <w:t>平成３０年に日本ジオパーク</w:t>
                            </w:r>
                            <w:r w:rsidR="0030328D">
                              <w:rPr>
                                <w:rFonts w:ascii="ＭＳ ゴシック" w:eastAsia="ＭＳ ゴシック" w:hAnsi="ＭＳ ゴシック" w:cstheme="minorBidi" w:hint="eastAsia"/>
                                <w:sz w:val="24"/>
                              </w:rPr>
                              <w:t>に加盟</w:t>
                            </w:r>
                            <w:r w:rsidR="0030328D" w:rsidRPr="0030328D">
                              <w:rPr>
                                <w:rFonts w:ascii="ＭＳ ゴシック" w:eastAsia="ＭＳ ゴシック" w:hAnsi="ＭＳ ゴシック" w:cstheme="minorBidi" w:hint="eastAsia"/>
                                <w:sz w:val="24"/>
                              </w:rPr>
                              <w:t>認定されて以来、関係自治体や</w:t>
                            </w:r>
                            <w:r w:rsidR="003D21BB">
                              <w:rPr>
                                <w:rFonts w:ascii="ＭＳ ゴシック" w:eastAsia="ＭＳ ゴシック" w:hAnsi="ＭＳ ゴシック" w:cstheme="minorBidi" w:hint="eastAsia"/>
                                <w:sz w:val="24"/>
                              </w:rPr>
                              <w:t>地域住民</w:t>
                            </w:r>
                            <w:r w:rsidR="0030328D" w:rsidRPr="0030328D">
                              <w:rPr>
                                <w:rFonts w:ascii="ＭＳ ゴシック" w:eastAsia="ＭＳ ゴシック" w:hAnsi="ＭＳ ゴシック" w:cstheme="minorBidi" w:hint="eastAsia"/>
                                <w:sz w:val="24"/>
                              </w:rPr>
                              <w:t>の皆様と協力しながら、</w:t>
                            </w:r>
                            <w:r w:rsidR="0030328D">
                              <w:rPr>
                                <w:rFonts w:ascii="ＭＳ ゴシック" w:eastAsia="ＭＳ ゴシック" w:hAnsi="ＭＳ ゴシック" w:cstheme="minorBidi" w:hint="eastAsia"/>
                                <w:sz w:val="24"/>
                              </w:rPr>
                              <w:t>認定時に</w:t>
                            </w:r>
                            <w:r w:rsidR="0030328D" w:rsidRPr="0030328D">
                              <w:rPr>
                                <w:rFonts w:ascii="ＭＳ ゴシック" w:eastAsia="ＭＳ ゴシック" w:hAnsi="ＭＳ ゴシック" w:cstheme="minorBidi" w:hint="eastAsia"/>
                                <w:sz w:val="24"/>
                              </w:rPr>
                              <w:t>指摘された課題解決に努め、「地球の視点で「萩らしさ」が‘見える’‘伝わる’まち」を萩ジオパークの将来像に掲げ</w:t>
                            </w:r>
                            <w:r w:rsidR="0030328D">
                              <w:rPr>
                                <w:rFonts w:ascii="ＭＳ ゴシック" w:eastAsia="ＭＳ ゴシック" w:hAnsi="ＭＳ ゴシック" w:cstheme="minorBidi" w:hint="eastAsia"/>
                                <w:sz w:val="24"/>
                              </w:rPr>
                              <w:t>た</w:t>
                            </w:r>
                            <w:r w:rsidR="006B1B90" w:rsidRPr="003D21BB">
                              <w:rPr>
                                <w:rFonts w:ascii="ＭＳ ゴシック" w:eastAsia="ＭＳ ゴシック" w:hAnsi="ＭＳ ゴシック" w:cstheme="minorBidi" w:hint="eastAsia"/>
                                <w:sz w:val="24"/>
                              </w:rPr>
                              <w:t>様々な活動</w:t>
                            </w:r>
                            <w:r w:rsidR="0030328D" w:rsidRPr="003D21BB">
                              <w:rPr>
                                <w:rFonts w:ascii="ＭＳ ゴシック" w:eastAsia="ＭＳ ゴシック" w:hAnsi="ＭＳ ゴシック" w:cstheme="minorBidi" w:hint="eastAsia"/>
                                <w:sz w:val="24"/>
                              </w:rPr>
                              <w:t>を行ってきたことが、日本ジオパーク再認定という形で評価いただけたことを大変うれしく思います。</w:t>
                            </w:r>
                          </w:p>
                          <w:p w14:paraId="3F1E4D4C" w14:textId="2975DEEA" w:rsidR="006B1B90" w:rsidRPr="003D21BB" w:rsidRDefault="0030328D" w:rsidP="006B1B90">
                            <w:pPr>
                              <w:spacing w:beforeLines="30" w:before="108" w:line="300" w:lineRule="exact"/>
                              <w:ind w:firstLineChars="100" w:firstLine="240"/>
                              <w:rPr>
                                <w:rFonts w:ascii="ＭＳ ゴシック" w:eastAsia="ＭＳ ゴシック" w:hAnsi="ＭＳ ゴシック" w:cstheme="minorBidi"/>
                                <w:sz w:val="24"/>
                              </w:rPr>
                            </w:pPr>
                            <w:r w:rsidRPr="003D21BB">
                              <w:rPr>
                                <w:rFonts w:ascii="ＭＳ ゴシック" w:eastAsia="ＭＳ ゴシック" w:hAnsi="ＭＳ ゴシック" w:cstheme="minorBidi" w:hint="eastAsia"/>
                                <w:sz w:val="24"/>
                              </w:rPr>
                              <w:t>これまで</w:t>
                            </w:r>
                            <w:r w:rsidR="006B1B90" w:rsidRPr="003D21BB">
                              <w:rPr>
                                <w:rFonts w:ascii="ＭＳ ゴシック" w:eastAsia="ＭＳ ゴシック" w:hAnsi="ＭＳ ゴシック" w:cstheme="minorBidi" w:hint="eastAsia"/>
                                <w:sz w:val="24"/>
                              </w:rPr>
                              <w:t>萩ジオパーク</w:t>
                            </w:r>
                            <w:r w:rsidRPr="003D21BB">
                              <w:rPr>
                                <w:rFonts w:ascii="ＭＳ ゴシック" w:eastAsia="ＭＳ ゴシック" w:hAnsi="ＭＳ ゴシック" w:cstheme="minorBidi" w:hint="eastAsia"/>
                                <w:sz w:val="24"/>
                              </w:rPr>
                              <w:t>活動に取り組んでこられた皆様方に深く敬意を表するとともに、</w:t>
                            </w:r>
                            <w:r w:rsidR="006B1B90" w:rsidRPr="003D21BB">
                              <w:rPr>
                                <w:rFonts w:ascii="ＭＳ ゴシック" w:eastAsia="ＭＳ ゴシック" w:hAnsi="ＭＳ ゴシック" w:cstheme="minorBidi" w:hint="eastAsia"/>
                                <w:sz w:val="24"/>
                              </w:rPr>
                              <w:t>ご支援いただいた関係者の皆様方に感謝申し上げます。</w:t>
                            </w:r>
                          </w:p>
                          <w:p w14:paraId="18CED362" w14:textId="49EB14FD" w:rsidR="0030328D" w:rsidRPr="0030328D" w:rsidRDefault="0030328D" w:rsidP="006B1B90">
                            <w:pPr>
                              <w:spacing w:beforeLines="30" w:before="108" w:line="300" w:lineRule="exact"/>
                              <w:ind w:firstLineChars="100" w:firstLine="240"/>
                              <w:rPr>
                                <w:rFonts w:ascii="ＭＳ ゴシック" w:eastAsia="ＭＳ ゴシック" w:hAnsi="ＭＳ ゴシック" w:cstheme="minorBidi"/>
                                <w:sz w:val="24"/>
                              </w:rPr>
                            </w:pPr>
                            <w:r w:rsidRPr="0030328D">
                              <w:rPr>
                                <w:rFonts w:ascii="ＭＳ ゴシック" w:eastAsia="ＭＳ ゴシック" w:hAnsi="ＭＳ ゴシック" w:cstheme="minorBidi" w:hint="eastAsia"/>
                                <w:sz w:val="24"/>
                              </w:rPr>
                              <w:t>今後も</w:t>
                            </w:r>
                            <w:r w:rsidR="006B1B90" w:rsidRPr="003D21BB">
                              <w:rPr>
                                <w:rFonts w:ascii="ＭＳ ゴシック" w:eastAsia="ＭＳ ゴシック" w:hAnsi="ＭＳ ゴシック" w:cstheme="minorBidi" w:hint="eastAsia"/>
                                <w:sz w:val="24"/>
                              </w:rPr>
                              <w:t>更なる</w:t>
                            </w:r>
                            <w:r w:rsidRPr="003D21BB">
                              <w:rPr>
                                <w:rFonts w:ascii="ＭＳ ゴシック" w:eastAsia="ＭＳ ゴシック" w:hAnsi="ＭＳ ゴシック" w:cstheme="minorBidi" w:hint="eastAsia"/>
                                <w:sz w:val="24"/>
                              </w:rPr>
                              <w:t>活動の</w:t>
                            </w:r>
                            <w:r w:rsidRPr="0030328D">
                              <w:rPr>
                                <w:rFonts w:ascii="ＭＳ ゴシック" w:eastAsia="ＭＳ ゴシック" w:hAnsi="ＭＳ ゴシック" w:cstheme="minorBidi" w:hint="eastAsia"/>
                                <w:sz w:val="24"/>
                              </w:rPr>
                              <w:t>推進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sz w:val="24"/>
                              </w:rPr>
                              <w:t>により、</w:t>
                            </w:r>
                            <w:r w:rsidRPr="0030328D">
                              <w:rPr>
                                <w:rFonts w:ascii="ＭＳ ゴシック" w:eastAsia="ＭＳ ゴシック" w:hAnsi="ＭＳ ゴシック" w:cstheme="minorBidi" w:hint="eastAsia"/>
                                <w:sz w:val="24"/>
                              </w:rPr>
                              <w:t>より多くの方々が萩ジオパークを訪れ、新しい萩の魅力を体験できるよう</w:t>
                            </w:r>
                            <w:r w:rsidR="004974E5">
                              <w:rPr>
                                <w:rFonts w:ascii="ＭＳ ゴシック" w:eastAsia="ＭＳ ゴシック" w:hAnsi="ＭＳ ゴシック" w:cstheme="minorBidi" w:hint="eastAsia"/>
                                <w:sz w:val="24"/>
                              </w:rPr>
                              <w:t>取り組んでまいり</w:t>
                            </w:r>
                            <w:r w:rsidR="004668B7">
                              <w:rPr>
                                <w:rFonts w:ascii="ＭＳ ゴシック" w:eastAsia="ＭＳ ゴシック" w:hAnsi="ＭＳ ゴシック" w:cstheme="minorBidi" w:hint="eastAsia"/>
                                <w:sz w:val="24"/>
                              </w:rPr>
                              <w:t>ますのでご支援、ご協力をお願いします</w:t>
                            </w:r>
                            <w:r w:rsidRPr="0030328D">
                              <w:rPr>
                                <w:rFonts w:ascii="ＭＳ ゴシック" w:eastAsia="ＭＳ ゴシック" w:hAnsi="ＭＳ ゴシック" w:cstheme="minorBidi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6715829" id="四角形: 角を丸くする 1" o:spid="_x0000_s1026" style="width:490.3pt;height:18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" fillcolor="white [3201]" strokecolor="black [3213]" strokeweight="1pt">
                <v:stroke joinstyle="miter"/>
                <v:textbox>
                  <w:txbxContent>
                    <w:p w14:paraId="487A59AB" w14:textId="25DB2FA6" w:rsidR="0030328D" w:rsidRPr="003D21BB" w:rsidRDefault="00046264" w:rsidP="0030328D">
                      <w:pPr>
                        <w:spacing w:beforeLines="30" w:before="108" w:line="300" w:lineRule="exact"/>
                        <w:rPr>
                          <w:rFonts w:ascii="ＭＳ ゴシック" w:eastAsia="ＭＳ ゴシック" w:hAnsi="ＭＳ ゴシック" w:cstheme="minorBidi"/>
                          <w:sz w:val="24"/>
                        </w:rPr>
                      </w:pPr>
                      <w:r w:rsidRPr="00CA68F7">
                        <w:rPr>
                          <w:rFonts w:asciiTheme="minorHAnsi" w:eastAsiaTheme="minorEastAsia" w:hAnsiTheme="minorHAnsi" w:cstheme="minorBidi" w:hint="eastAsia"/>
                          <w:szCs w:val="22"/>
                        </w:rPr>
                        <w:t xml:space="preserve">　</w:t>
                      </w:r>
                      <w:r w:rsidR="0030328D" w:rsidRPr="0030328D">
                        <w:rPr>
                          <w:rFonts w:ascii="ＭＳ ゴシック" w:eastAsia="ＭＳ ゴシック" w:hAnsi="ＭＳ ゴシック" w:cstheme="minorBidi" w:hint="eastAsia"/>
                          <w:sz w:val="24"/>
                        </w:rPr>
                        <w:t>平成３０年に日本ジオパーク</w:t>
                      </w:r>
                      <w:r w:rsidR="0030328D">
                        <w:rPr>
                          <w:rFonts w:ascii="ＭＳ ゴシック" w:eastAsia="ＭＳ ゴシック" w:hAnsi="ＭＳ ゴシック" w:cstheme="minorBidi" w:hint="eastAsia"/>
                          <w:sz w:val="24"/>
                        </w:rPr>
                        <w:t>に加盟</w:t>
                      </w:r>
                      <w:r w:rsidR="0030328D" w:rsidRPr="0030328D">
                        <w:rPr>
                          <w:rFonts w:ascii="ＭＳ ゴシック" w:eastAsia="ＭＳ ゴシック" w:hAnsi="ＭＳ ゴシック" w:cstheme="minorBidi" w:hint="eastAsia"/>
                          <w:sz w:val="24"/>
                        </w:rPr>
                        <w:t>認定されて以来、関係自治体や</w:t>
                      </w:r>
                      <w:r w:rsidR="003D21BB">
                        <w:rPr>
                          <w:rFonts w:ascii="ＭＳ ゴシック" w:eastAsia="ＭＳ ゴシック" w:hAnsi="ＭＳ ゴシック" w:cstheme="minorBidi" w:hint="eastAsia"/>
                          <w:sz w:val="24"/>
                        </w:rPr>
                        <w:t>地域住民</w:t>
                      </w:r>
                      <w:r w:rsidR="0030328D" w:rsidRPr="0030328D">
                        <w:rPr>
                          <w:rFonts w:ascii="ＭＳ ゴシック" w:eastAsia="ＭＳ ゴシック" w:hAnsi="ＭＳ ゴシック" w:cstheme="minorBidi" w:hint="eastAsia"/>
                          <w:sz w:val="24"/>
                        </w:rPr>
                        <w:t>の皆様と協力しながら、</w:t>
                      </w:r>
                      <w:r w:rsidR="0030328D">
                        <w:rPr>
                          <w:rFonts w:ascii="ＭＳ ゴシック" w:eastAsia="ＭＳ ゴシック" w:hAnsi="ＭＳ ゴシック" w:cstheme="minorBidi" w:hint="eastAsia"/>
                          <w:sz w:val="24"/>
                        </w:rPr>
                        <w:t>認定時に</w:t>
                      </w:r>
                      <w:r w:rsidR="0030328D" w:rsidRPr="0030328D">
                        <w:rPr>
                          <w:rFonts w:ascii="ＭＳ ゴシック" w:eastAsia="ＭＳ ゴシック" w:hAnsi="ＭＳ ゴシック" w:cstheme="minorBidi" w:hint="eastAsia"/>
                          <w:sz w:val="24"/>
                        </w:rPr>
                        <w:t>指摘された課題解決に努め、「地球の視点で「萩らしさ」が‘見える’‘伝わる’まち」を萩ジオパークの将来像に掲げ</w:t>
                      </w:r>
                      <w:r w:rsidR="0030328D">
                        <w:rPr>
                          <w:rFonts w:ascii="ＭＳ ゴシック" w:eastAsia="ＭＳ ゴシック" w:hAnsi="ＭＳ ゴシック" w:cstheme="minorBidi" w:hint="eastAsia"/>
                          <w:sz w:val="24"/>
                        </w:rPr>
                        <w:t>た</w:t>
                      </w:r>
                      <w:r w:rsidR="006B1B90" w:rsidRPr="003D21BB">
                        <w:rPr>
                          <w:rFonts w:ascii="ＭＳ ゴシック" w:eastAsia="ＭＳ ゴシック" w:hAnsi="ＭＳ ゴシック" w:cstheme="minorBidi" w:hint="eastAsia"/>
                          <w:sz w:val="24"/>
                        </w:rPr>
                        <w:t>様々な活動</w:t>
                      </w:r>
                      <w:r w:rsidR="0030328D" w:rsidRPr="003D21BB">
                        <w:rPr>
                          <w:rFonts w:ascii="ＭＳ ゴシック" w:eastAsia="ＭＳ ゴシック" w:hAnsi="ＭＳ ゴシック" w:cstheme="minorBidi" w:hint="eastAsia"/>
                          <w:sz w:val="24"/>
                        </w:rPr>
                        <w:t>を行ってきたことが、日本ジオパーク再認定という形で評価いただけたことを大変うれしく思います。</w:t>
                      </w:r>
                    </w:p>
                    <w:p w14:paraId="3F1E4D4C" w14:textId="2975DEEA" w:rsidR="006B1B90" w:rsidRPr="003D21BB" w:rsidRDefault="0030328D" w:rsidP="006B1B90">
                      <w:pPr>
                        <w:spacing w:beforeLines="30" w:before="108" w:line="300" w:lineRule="exact"/>
                        <w:ind w:firstLineChars="100" w:firstLine="240"/>
                        <w:rPr>
                          <w:rFonts w:ascii="ＭＳ ゴシック" w:eastAsia="ＭＳ ゴシック" w:hAnsi="ＭＳ ゴシック" w:cstheme="minorBidi"/>
                          <w:sz w:val="24"/>
                        </w:rPr>
                      </w:pPr>
                      <w:r w:rsidRPr="003D21BB">
                        <w:rPr>
                          <w:rFonts w:ascii="ＭＳ ゴシック" w:eastAsia="ＭＳ ゴシック" w:hAnsi="ＭＳ ゴシック" w:cstheme="minorBidi" w:hint="eastAsia"/>
                          <w:sz w:val="24"/>
                        </w:rPr>
                        <w:t>これまで</w:t>
                      </w:r>
                      <w:r w:rsidR="006B1B90" w:rsidRPr="003D21BB">
                        <w:rPr>
                          <w:rFonts w:ascii="ＭＳ ゴシック" w:eastAsia="ＭＳ ゴシック" w:hAnsi="ＭＳ ゴシック" w:cstheme="minorBidi" w:hint="eastAsia"/>
                          <w:sz w:val="24"/>
                        </w:rPr>
                        <w:t>萩ジオパーク</w:t>
                      </w:r>
                      <w:r w:rsidRPr="003D21BB">
                        <w:rPr>
                          <w:rFonts w:ascii="ＭＳ ゴシック" w:eastAsia="ＭＳ ゴシック" w:hAnsi="ＭＳ ゴシック" w:cstheme="minorBidi" w:hint="eastAsia"/>
                          <w:sz w:val="24"/>
                        </w:rPr>
                        <w:t>活動に取り組んでこられた皆様方に深く敬意を表するとともに、</w:t>
                      </w:r>
                      <w:r w:rsidR="006B1B90" w:rsidRPr="003D21BB">
                        <w:rPr>
                          <w:rFonts w:ascii="ＭＳ ゴシック" w:eastAsia="ＭＳ ゴシック" w:hAnsi="ＭＳ ゴシック" w:cstheme="minorBidi" w:hint="eastAsia"/>
                          <w:sz w:val="24"/>
                        </w:rPr>
                        <w:t>ご支援いただいた関係者の皆様方に感謝申し上げます。</w:t>
                      </w:r>
                    </w:p>
                    <w:p w14:paraId="18CED362" w14:textId="49EB14FD" w:rsidR="0030328D" w:rsidRPr="0030328D" w:rsidRDefault="0030328D" w:rsidP="006B1B90">
                      <w:pPr>
                        <w:spacing w:beforeLines="30" w:before="108" w:line="300" w:lineRule="exact"/>
                        <w:ind w:firstLineChars="100" w:firstLine="240"/>
                        <w:rPr>
                          <w:rFonts w:ascii="ＭＳ ゴシック" w:eastAsia="ＭＳ ゴシック" w:hAnsi="ＭＳ ゴシック" w:cstheme="minorBidi"/>
                          <w:sz w:val="24"/>
                        </w:rPr>
                      </w:pPr>
                      <w:r w:rsidRPr="0030328D">
                        <w:rPr>
                          <w:rFonts w:ascii="ＭＳ ゴシック" w:eastAsia="ＭＳ ゴシック" w:hAnsi="ＭＳ ゴシック" w:cstheme="minorBidi" w:hint="eastAsia"/>
                          <w:sz w:val="24"/>
                        </w:rPr>
                        <w:t>今後も</w:t>
                      </w:r>
                      <w:r w:rsidR="006B1B90" w:rsidRPr="003D21BB">
                        <w:rPr>
                          <w:rFonts w:ascii="ＭＳ ゴシック" w:eastAsia="ＭＳ ゴシック" w:hAnsi="ＭＳ ゴシック" w:cstheme="minorBidi" w:hint="eastAsia"/>
                          <w:sz w:val="24"/>
                        </w:rPr>
                        <w:t>更なる</w:t>
                      </w:r>
                      <w:r w:rsidRPr="003D21BB">
                        <w:rPr>
                          <w:rFonts w:ascii="ＭＳ ゴシック" w:eastAsia="ＭＳ ゴシック" w:hAnsi="ＭＳ ゴシック" w:cstheme="minorBidi" w:hint="eastAsia"/>
                          <w:sz w:val="24"/>
                        </w:rPr>
                        <w:t>活動の</w:t>
                      </w:r>
                      <w:r w:rsidRPr="0030328D">
                        <w:rPr>
                          <w:rFonts w:ascii="ＭＳ ゴシック" w:eastAsia="ＭＳ ゴシック" w:hAnsi="ＭＳ ゴシック" w:cstheme="minorBidi" w:hint="eastAsia"/>
                          <w:sz w:val="24"/>
                        </w:rPr>
                        <w:t>推進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sz w:val="24"/>
                        </w:rPr>
                        <w:t>により、</w:t>
                      </w:r>
                      <w:r w:rsidRPr="0030328D">
                        <w:rPr>
                          <w:rFonts w:ascii="ＭＳ ゴシック" w:eastAsia="ＭＳ ゴシック" w:hAnsi="ＭＳ ゴシック" w:cstheme="minorBidi" w:hint="eastAsia"/>
                          <w:sz w:val="24"/>
                        </w:rPr>
                        <w:t>より多くの方々が萩ジオパークを訪れ、新しい萩の魅力を体験できるよう</w:t>
                      </w:r>
                      <w:r w:rsidR="004974E5">
                        <w:rPr>
                          <w:rFonts w:ascii="ＭＳ ゴシック" w:eastAsia="ＭＳ ゴシック" w:hAnsi="ＭＳ ゴシック" w:cstheme="minorBidi" w:hint="eastAsia"/>
                          <w:sz w:val="24"/>
                        </w:rPr>
                        <w:t>取り組んでまいり</w:t>
                      </w:r>
                      <w:r w:rsidR="004668B7">
                        <w:rPr>
                          <w:rFonts w:ascii="ＭＳ ゴシック" w:eastAsia="ＭＳ ゴシック" w:hAnsi="ＭＳ ゴシック" w:cstheme="minorBidi" w:hint="eastAsia"/>
                          <w:sz w:val="24"/>
                        </w:rPr>
                        <w:t>ますのでご支援、ご協力をお願いします</w:t>
                      </w:r>
                      <w:r w:rsidRPr="0030328D">
                        <w:rPr>
                          <w:rFonts w:ascii="ＭＳ ゴシック" w:eastAsia="ＭＳ ゴシック" w:hAnsi="ＭＳ ゴシック" w:cstheme="minorBidi" w:hint="eastAsia"/>
                          <w:sz w:val="24"/>
                        </w:rPr>
                        <w:t>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C154ABA" w14:textId="4116DE91" w:rsidR="006B1B90" w:rsidRDefault="006B1B90" w:rsidP="00E22C39">
      <w:pPr>
        <w:rPr>
          <w:rFonts w:ascii="HG丸ｺﾞｼｯｸM-PRO" w:eastAsia="HG丸ｺﾞｼｯｸM-PRO" w:hAnsi="HG丸ｺﾞｼｯｸM-PRO" w:cs="Arial"/>
          <w:color w:val="222222"/>
          <w:kern w:val="0"/>
          <w:sz w:val="24"/>
          <w:shd w:val="clear" w:color="auto" w:fill="FFFFFF"/>
        </w:rPr>
      </w:pPr>
    </w:p>
    <w:p w14:paraId="2565424F" w14:textId="77777777" w:rsidR="006B1B90" w:rsidRDefault="006B1B90" w:rsidP="00E22C39">
      <w:pPr>
        <w:rPr>
          <w:rFonts w:ascii="HG丸ｺﾞｼｯｸM-PRO" w:eastAsia="HG丸ｺﾞｼｯｸM-PRO" w:hAnsi="HG丸ｺﾞｼｯｸM-PRO" w:cs="Arial"/>
          <w:color w:val="222222"/>
          <w:kern w:val="0"/>
          <w:sz w:val="24"/>
          <w:shd w:val="clear" w:color="auto" w:fill="FFFFFF"/>
        </w:rPr>
      </w:pPr>
    </w:p>
    <w:p w14:paraId="268243A5" w14:textId="02B8D271" w:rsidR="006B1B90" w:rsidRDefault="00E22C39" w:rsidP="00E22C39">
      <w:pPr>
        <w:rPr>
          <w:rFonts w:ascii="HG丸ｺﾞｼｯｸM-PRO" w:eastAsia="HG丸ｺﾞｼｯｸM-PRO" w:hAnsi="HG丸ｺﾞｼｯｸM-PRO" w:cs="Arial"/>
          <w:color w:val="222222"/>
          <w:kern w:val="0"/>
          <w:sz w:val="24"/>
          <w:shd w:val="clear" w:color="auto" w:fill="FFFFFF"/>
        </w:rPr>
      </w:pPr>
      <w:r w:rsidRPr="00E22C39">
        <w:rPr>
          <w:rFonts w:ascii="HG丸ｺﾞｼｯｸM-PRO" w:eastAsia="HG丸ｺﾞｼｯｸM-PRO" w:hAnsi="HG丸ｺﾞｼｯｸM-PRO" w:cs="Arial" w:hint="eastAsia"/>
          <w:color w:val="222222"/>
          <w:kern w:val="0"/>
          <w:sz w:val="24"/>
          <w:shd w:val="clear" w:color="auto" w:fill="FFFFFF"/>
        </w:rPr>
        <w:t>審査結果</w:t>
      </w:r>
      <w:r w:rsidR="006B1B90" w:rsidRPr="003D21BB">
        <w:rPr>
          <w:rFonts w:ascii="HG丸ｺﾞｼｯｸM-PRO" w:eastAsia="HG丸ｺﾞｼｯｸM-PRO" w:hAnsi="HG丸ｺﾞｼｯｸM-PRO" w:cs="Arial" w:hint="eastAsia"/>
          <w:kern w:val="0"/>
          <w:sz w:val="24"/>
          <w:shd w:val="clear" w:color="auto" w:fill="FFFFFF"/>
        </w:rPr>
        <w:t>詳細</w:t>
      </w:r>
      <w:r w:rsidRPr="00E22C39">
        <w:rPr>
          <w:rFonts w:ascii="HG丸ｺﾞｼｯｸM-PRO" w:eastAsia="HG丸ｺﾞｼｯｸM-PRO" w:hAnsi="HG丸ｺﾞｼｯｸM-PRO" w:cs="Arial" w:hint="eastAsia"/>
          <w:color w:val="222222"/>
          <w:kern w:val="0"/>
          <w:sz w:val="24"/>
          <w:shd w:val="clear" w:color="auto" w:fill="FFFFFF"/>
        </w:rPr>
        <w:t>については、</w:t>
      </w:r>
      <w:r w:rsidR="006B1B90">
        <w:rPr>
          <w:rFonts w:ascii="HG丸ｺﾞｼｯｸM-PRO" w:eastAsia="HG丸ｺﾞｼｯｸM-PRO" w:hAnsi="HG丸ｺﾞｼｯｸM-PRO" w:cs="Arial" w:hint="eastAsia"/>
          <w:color w:val="222222"/>
          <w:kern w:val="0"/>
          <w:sz w:val="24"/>
          <w:shd w:val="clear" w:color="auto" w:fill="FFFFFF"/>
        </w:rPr>
        <w:t>以下ホームページ</w:t>
      </w:r>
      <w:r w:rsidR="006B1B90" w:rsidRPr="00E22C39">
        <w:rPr>
          <w:rFonts w:ascii="HG丸ｺﾞｼｯｸM-PRO" w:eastAsia="HG丸ｺﾞｼｯｸM-PRO" w:hAnsi="HG丸ｺﾞｼｯｸM-PRO" w:cs="Arial" w:hint="eastAsia"/>
          <w:color w:val="222222"/>
          <w:kern w:val="0"/>
          <w:sz w:val="24"/>
          <w:shd w:val="clear" w:color="auto" w:fill="FFFFFF"/>
        </w:rPr>
        <w:t>からご確認ください。</w:t>
      </w:r>
    </w:p>
    <w:p w14:paraId="19389B90" w14:textId="17A3DD47" w:rsidR="006B1B90" w:rsidRDefault="006B1B90" w:rsidP="00E22C39">
      <w:pPr>
        <w:rPr>
          <w:rFonts w:ascii="HG丸ｺﾞｼｯｸM-PRO" w:eastAsia="HG丸ｺﾞｼｯｸM-PRO" w:hAnsi="HG丸ｺﾞｼｯｸM-PRO" w:cs="Arial"/>
          <w:color w:val="222222"/>
          <w:kern w:val="0"/>
          <w:sz w:val="24"/>
          <w:shd w:val="clear" w:color="auto" w:fill="FFFFFF"/>
        </w:rPr>
      </w:pP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4"/>
          <w:shd w:val="clear" w:color="auto" w:fill="FFFFFF"/>
        </w:rPr>
        <w:t>・</w:t>
      </w:r>
      <w:r w:rsidR="00E22C39" w:rsidRPr="00E22C39">
        <w:rPr>
          <w:rFonts w:ascii="HG丸ｺﾞｼｯｸM-PRO" w:eastAsia="HG丸ｺﾞｼｯｸM-PRO" w:hAnsi="HG丸ｺﾞｼｯｸM-PRO" w:cs="Arial" w:hint="eastAsia"/>
          <w:color w:val="222222"/>
          <w:kern w:val="0"/>
          <w:sz w:val="24"/>
          <w:shd w:val="clear" w:color="auto" w:fill="FFFFFF"/>
        </w:rPr>
        <w:t>萩ジオパーク推進協議会ホームページ（</w:t>
      </w:r>
      <w:hyperlink r:id="rId9" w:history="1">
        <w:r w:rsidRPr="00B44DD4">
          <w:rPr>
            <w:rStyle w:val="af3"/>
            <w:rFonts w:ascii="HG丸ｺﾞｼｯｸM-PRO" w:eastAsia="HG丸ｺﾞｼｯｸM-PRO" w:hAnsi="HG丸ｺﾞｼｯｸM-PRO" w:cs="Arial" w:hint="eastAsia"/>
            <w:kern w:val="0"/>
            <w:sz w:val="24"/>
            <w:shd w:val="clear" w:color="auto" w:fill="FFFFFF"/>
          </w:rPr>
          <w:t>https://hagi-geopark.jp/</w:t>
        </w:r>
      </w:hyperlink>
      <w:r w:rsidR="00E22C39" w:rsidRPr="00E22C39">
        <w:rPr>
          <w:rFonts w:ascii="HG丸ｺﾞｼｯｸM-PRO" w:eastAsia="HG丸ｺﾞｼｯｸM-PRO" w:hAnsi="HG丸ｺﾞｼｯｸM-PRO" w:cs="Arial" w:hint="eastAsia"/>
          <w:color w:val="222222"/>
          <w:kern w:val="0"/>
          <w:sz w:val="24"/>
          <w:shd w:val="clear" w:color="auto" w:fill="FFFFFF"/>
        </w:rPr>
        <w:t>）</w:t>
      </w:r>
    </w:p>
    <w:p w14:paraId="3A24F2AF" w14:textId="2ED03788" w:rsidR="006B1B90" w:rsidRDefault="006B1B90" w:rsidP="00E22C39">
      <w:pPr>
        <w:rPr>
          <w:rFonts w:ascii="HG丸ｺﾞｼｯｸM-PRO" w:eastAsia="HG丸ｺﾞｼｯｸM-PRO" w:hAnsi="HG丸ｺﾞｼｯｸM-PRO" w:cs="Arial"/>
          <w:color w:val="222222"/>
          <w:kern w:val="0"/>
          <w:sz w:val="24"/>
          <w:shd w:val="clear" w:color="auto" w:fill="FFFFFF"/>
        </w:rPr>
      </w:pP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4"/>
          <w:shd w:val="clear" w:color="auto" w:fill="FFFFFF"/>
        </w:rPr>
        <w:t>・</w:t>
      </w:r>
      <w:r w:rsidR="00E22C39" w:rsidRPr="00E22C39">
        <w:rPr>
          <w:rFonts w:ascii="HG丸ｺﾞｼｯｸM-PRO" w:eastAsia="HG丸ｺﾞｼｯｸM-PRO" w:hAnsi="HG丸ｺﾞｼｯｸM-PRO" w:cs="Arial" w:hint="eastAsia"/>
          <w:color w:val="222222"/>
          <w:kern w:val="0"/>
          <w:sz w:val="24"/>
          <w:shd w:val="clear" w:color="auto" w:fill="FFFFFF"/>
        </w:rPr>
        <w:t>日本ジオパーク委員会ホームページ（</w:t>
      </w:r>
      <w:hyperlink r:id="rId10" w:history="1">
        <w:r w:rsidRPr="00B44DD4">
          <w:rPr>
            <w:rStyle w:val="af3"/>
            <w:rFonts w:ascii="HG丸ｺﾞｼｯｸM-PRO" w:eastAsia="HG丸ｺﾞｼｯｸM-PRO" w:hAnsi="HG丸ｺﾞｼｯｸM-PRO" w:cs="Arial" w:hint="eastAsia"/>
            <w:kern w:val="0"/>
            <w:sz w:val="24"/>
            <w:shd w:val="clear" w:color="auto" w:fill="FFFFFF"/>
          </w:rPr>
          <w:t>http://jgc.geopark.jp/</w:t>
        </w:r>
      </w:hyperlink>
      <w:r w:rsidR="00E22C39" w:rsidRPr="00E22C39">
        <w:rPr>
          <w:rFonts w:ascii="HG丸ｺﾞｼｯｸM-PRO" w:eastAsia="HG丸ｺﾞｼｯｸM-PRO" w:hAnsi="HG丸ｺﾞｼｯｸM-PRO" w:cs="Arial" w:hint="eastAsia"/>
          <w:color w:val="222222"/>
          <w:kern w:val="0"/>
          <w:sz w:val="24"/>
          <w:shd w:val="clear" w:color="auto" w:fill="FFFFFF"/>
        </w:rPr>
        <w:t>）</w:t>
      </w:r>
    </w:p>
    <w:bookmarkEnd w:id="0"/>
    <w:p w14:paraId="55A504F2" w14:textId="77777777" w:rsidR="00046264" w:rsidRPr="00E22C39" w:rsidRDefault="00046264" w:rsidP="00046264">
      <w:pPr>
        <w:spacing w:beforeLines="30" w:before="108" w:line="300" w:lineRule="exact"/>
        <w:ind w:left="1198" w:hangingChars="500" w:hanging="1198"/>
        <w:rPr>
          <w:rFonts w:ascii="HG丸ｺﾞｼｯｸM-PRO" w:eastAsia="HG丸ｺﾞｼｯｸM-PRO" w:hAnsi="HG丸ｺﾞｼｯｸM-PRO" w:cs="Arial"/>
          <w:color w:val="222222"/>
          <w:kern w:val="0"/>
          <w:sz w:val="24"/>
          <w:shd w:val="clear" w:color="auto" w:fill="FFFFFF"/>
        </w:rPr>
      </w:pPr>
    </w:p>
    <w:sectPr w:rsidR="00046264" w:rsidRPr="00E22C39" w:rsidSect="006C1304">
      <w:footnotePr>
        <w:pos w:val="beneathText"/>
        <w:numFmt w:val="chicago"/>
      </w:footnotePr>
      <w:pgSz w:w="11906" w:h="16838" w:code="9"/>
      <w:pgMar w:top="1440" w:right="1080" w:bottom="1440" w:left="1080" w:header="851" w:footer="992" w:gutter="0"/>
      <w:cols w:space="425"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72A76" w14:textId="77777777" w:rsidR="001470BF" w:rsidRDefault="001470BF" w:rsidP="00B34D53">
      <w:pPr>
        <w:ind w:firstLine="372"/>
      </w:pPr>
      <w:r>
        <w:separator/>
      </w:r>
    </w:p>
  </w:endnote>
  <w:endnote w:type="continuationSeparator" w:id="0">
    <w:p w14:paraId="2D771F79" w14:textId="77777777" w:rsidR="001470BF" w:rsidRDefault="001470BF" w:rsidP="00B34D53">
      <w:pPr>
        <w:ind w:firstLine="3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1A6EB" w14:textId="77777777" w:rsidR="001470BF" w:rsidRDefault="001470BF" w:rsidP="00B34D53">
      <w:pPr>
        <w:ind w:firstLine="372"/>
      </w:pPr>
      <w:r>
        <w:separator/>
      </w:r>
    </w:p>
  </w:footnote>
  <w:footnote w:type="continuationSeparator" w:id="0">
    <w:p w14:paraId="370C7EEA" w14:textId="77777777" w:rsidR="001470BF" w:rsidRDefault="001470BF" w:rsidP="00B34D53">
      <w:pPr>
        <w:ind w:firstLine="37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04D24"/>
    <w:multiLevelType w:val="hybridMultilevel"/>
    <w:tmpl w:val="EE108846"/>
    <w:lvl w:ilvl="0" w:tplc="F5D48F6C">
      <w:numFmt w:val="bullet"/>
      <w:lvlText w:val="○"/>
      <w:lvlJc w:val="left"/>
      <w:pPr>
        <w:ind w:left="358" w:hanging="360"/>
      </w:pPr>
      <w:rPr>
        <w:rFonts w:ascii="ＭＳ 明朝" w:eastAsia="ＭＳ 明朝" w:hAnsi="ＭＳ 明朝" w:cs="Times New Roman" w:hint="eastAsia"/>
      </w:rPr>
    </w:lvl>
    <w:lvl w:ilvl="1" w:tplc="565EF0AC">
      <w:numFmt w:val="bullet"/>
      <w:lvlText w:val="※"/>
      <w:lvlJc w:val="left"/>
      <w:pPr>
        <w:ind w:left="77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" w15:restartNumberingAfterBreak="0">
    <w:nsid w:val="1B774D50"/>
    <w:multiLevelType w:val="hybridMultilevel"/>
    <w:tmpl w:val="0BCA9B46"/>
    <w:lvl w:ilvl="0" w:tplc="86366780">
      <w:numFmt w:val="bullet"/>
      <w:lvlText w:val="○"/>
      <w:lvlJc w:val="left"/>
      <w:pPr>
        <w:ind w:left="35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2" w:hanging="420"/>
      </w:pPr>
      <w:rPr>
        <w:rFonts w:ascii="Wingdings" w:hAnsi="Wingdings" w:hint="default"/>
      </w:rPr>
    </w:lvl>
  </w:abstractNum>
  <w:abstractNum w:abstractNumId="2" w15:restartNumberingAfterBreak="0">
    <w:nsid w:val="2F021B4F"/>
    <w:multiLevelType w:val="hybridMultilevel"/>
    <w:tmpl w:val="CFE29D9A"/>
    <w:lvl w:ilvl="0" w:tplc="72AA7660">
      <w:start w:val="1"/>
      <w:numFmt w:val="decimalFullWidth"/>
      <w:lvlText w:val="%1．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2F867339"/>
    <w:multiLevelType w:val="hybridMultilevel"/>
    <w:tmpl w:val="78280F5A"/>
    <w:lvl w:ilvl="0" w:tplc="F4306C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711E00"/>
    <w:multiLevelType w:val="hybridMultilevel"/>
    <w:tmpl w:val="3B08FD94"/>
    <w:lvl w:ilvl="0" w:tplc="C57819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446504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512DA5"/>
    <w:multiLevelType w:val="hybridMultilevel"/>
    <w:tmpl w:val="3FC0299A"/>
    <w:lvl w:ilvl="0" w:tplc="3E5E1ABE">
      <w:start w:val="1"/>
      <w:numFmt w:val="decimalFullWidth"/>
      <w:lvlText w:val="%1．"/>
      <w:lvlJc w:val="left"/>
      <w:pPr>
        <w:ind w:left="861" w:hanging="720"/>
      </w:pPr>
      <w:rPr>
        <w:rFonts w:hint="default"/>
        <w:sz w:val="24"/>
        <w:szCs w:val="24"/>
      </w:rPr>
    </w:lvl>
    <w:lvl w:ilvl="1" w:tplc="91B65F3A">
      <w:start w:val="5"/>
      <w:numFmt w:val="bullet"/>
      <w:lvlText w:val="※"/>
      <w:lvlJc w:val="left"/>
      <w:pPr>
        <w:ind w:left="921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52566874"/>
    <w:multiLevelType w:val="hybridMultilevel"/>
    <w:tmpl w:val="D214DF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DD2097"/>
    <w:multiLevelType w:val="hybridMultilevel"/>
    <w:tmpl w:val="3F760B56"/>
    <w:lvl w:ilvl="0" w:tplc="35320E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55E4CA5"/>
    <w:multiLevelType w:val="hybridMultilevel"/>
    <w:tmpl w:val="4356A67E"/>
    <w:lvl w:ilvl="0" w:tplc="F4306CFA">
      <w:start w:val="1"/>
      <w:numFmt w:val="decimal"/>
      <w:lvlText w:val="%1."/>
      <w:lvlJc w:val="left"/>
      <w:pPr>
        <w:ind w:left="56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ind w:left="1828" w:hanging="420"/>
      </w:pPr>
    </w:lvl>
    <w:lvl w:ilvl="4" w:tplc="04090017" w:tentative="1">
      <w:start w:val="1"/>
      <w:numFmt w:val="aiueoFullWidth"/>
      <w:lvlText w:val="(%5)"/>
      <w:lvlJc w:val="left"/>
      <w:pPr>
        <w:ind w:left="22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ind w:left="3088" w:hanging="420"/>
      </w:pPr>
    </w:lvl>
    <w:lvl w:ilvl="7" w:tplc="04090017" w:tentative="1">
      <w:start w:val="1"/>
      <w:numFmt w:val="aiueoFullWidth"/>
      <w:lvlText w:val="(%8)"/>
      <w:lvlJc w:val="left"/>
      <w:pPr>
        <w:ind w:left="35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8" w:hanging="420"/>
      </w:pPr>
    </w:lvl>
  </w:abstractNum>
  <w:abstractNum w:abstractNumId="9" w15:restartNumberingAfterBreak="0">
    <w:nsid w:val="5F336CD0"/>
    <w:multiLevelType w:val="hybridMultilevel"/>
    <w:tmpl w:val="656082A2"/>
    <w:lvl w:ilvl="0" w:tplc="F4306C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25335D"/>
    <w:multiLevelType w:val="hybridMultilevel"/>
    <w:tmpl w:val="506255FA"/>
    <w:lvl w:ilvl="0" w:tplc="AEE4CC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89F43E8"/>
    <w:multiLevelType w:val="multilevel"/>
    <w:tmpl w:val="3B08FD9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8"/>
  </w:num>
  <w:num w:numId="9">
    <w:abstractNumId w:val="2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96"/>
    <w:rsid w:val="0002018A"/>
    <w:rsid w:val="00022DE5"/>
    <w:rsid w:val="000335C8"/>
    <w:rsid w:val="00035A33"/>
    <w:rsid w:val="000451C1"/>
    <w:rsid w:val="00046264"/>
    <w:rsid w:val="00052162"/>
    <w:rsid w:val="00057BA3"/>
    <w:rsid w:val="00067D27"/>
    <w:rsid w:val="00085C27"/>
    <w:rsid w:val="000944D1"/>
    <w:rsid w:val="00096E04"/>
    <w:rsid w:val="000B37E7"/>
    <w:rsid w:val="000B565A"/>
    <w:rsid w:val="000B61D5"/>
    <w:rsid w:val="000B68D6"/>
    <w:rsid w:val="000C0EB4"/>
    <w:rsid w:val="000C5C51"/>
    <w:rsid w:val="000C618B"/>
    <w:rsid w:val="000D1854"/>
    <w:rsid w:val="000D1CBB"/>
    <w:rsid w:val="000D562F"/>
    <w:rsid w:val="000E43D1"/>
    <w:rsid w:val="000F1BA8"/>
    <w:rsid w:val="000F26D9"/>
    <w:rsid w:val="0011232C"/>
    <w:rsid w:val="00112DF5"/>
    <w:rsid w:val="001155BE"/>
    <w:rsid w:val="0012738F"/>
    <w:rsid w:val="0013406D"/>
    <w:rsid w:val="001470BF"/>
    <w:rsid w:val="0016155B"/>
    <w:rsid w:val="0016348C"/>
    <w:rsid w:val="00165A89"/>
    <w:rsid w:val="00166A05"/>
    <w:rsid w:val="00170328"/>
    <w:rsid w:val="00177736"/>
    <w:rsid w:val="00180C46"/>
    <w:rsid w:val="00186133"/>
    <w:rsid w:val="00187C0E"/>
    <w:rsid w:val="001A7EDE"/>
    <w:rsid w:val="001C0E3A"/>
    <w:rsid w:val="001C41BC"/>
    <w:rsid w:val="001C7ACF"/>
    <w:rsid w:val="001D1DF3"/>
    <w:rsid w:val="001D2D8E"/>
    <w:rsid w:val="00205BE3"/>
    <w:rsid w:val="0020775A"/>
    <w:rsid w:val="00220495"/>
    <w:rsid w:val="00230385"/>
    <w:rsid w:val="0025044A"/>
    <w:rsid w:val="00254F59"/>
    <w:rsid w:val="00267D6F"/>
    <w:rsid w:val="002746CA"/>
    <w:rsid w:val="002746FB"/>
    <w:rsid w:val="00275286"/>
    <w:rsid w:val="00276BDC"/>
    <w:rsid w:val="00285C1D"/>
    <w:rsid w:val="002879CB"/>
    <w:rsid w:val="00293D9E"/>
    <w:rsid w:val="00297805"/>
    <w:rsid w:val="002A693D"/>
    <w:rsid w:val="002B21B8"/>
    <w:rsid w:val="002C2767"/>
    <w:rsid w:val="002C6138"/>
    <w:rsid w:val="002D0FD4"/>
    <w:rsid w:val="002E31AE"/>
    <w:rsid w:val="002E5049"/>
    <w:rsid w:val="002E5AAA"/>
    <w:rsid w:val="002E65B7"/>
    <w:rsid w:val="0030161E"/>
    <w:rsid w:val="0030328D"/>
    <w:rsid w:val="003134D6"/>
    <w:rsid w:val="00314C36"/>
    <w:rsid w:val="00316DD2"/>
    <w:rsid w:val="00342AB4"/>
    <w:rsid w:val="00344374"/>
    <w:rsid w:val="003476C0"/>
    <w:rsid w:val="00352266"/>
    <w:rsid w:val="00352CB3"/>
    <w:rsid w:val="00356450"/>
    <w:rsid w:val="00360A8C"/>
    <w:rsid w:val="00363FD2"/>
    <w:rsid w:val="0036599B"/>
    <w:rsid w:val="00372192"/>
    <w:rsid w:val="0038255C"/>
    <w:rsid w:val="00391A62"/>
    <w:rsid w:val="00397F42"/>
    <w:rsid w:val="003A6111"/>
    <w:rsid w:val="003C600D"/>
    <w:rsid w:val="003D21BB"/>
    <w:rsid w:val="003D3194"/>
    <w:rsid w:val="003D7C48"/>
    <w:rsid w:val="003E14D9"/>
    <w:rsid w:val="003E3F0B"/>
    <w:rsid w:val="003E545A"/>
    <w:rsid w:val="003E7C02"/>
    <w:rsid w:val="003F4455"/>
    <w:rsid w:val="00407B71"/>
    <w:rsid w:val="00414A3E"/>
    <w:rsid w:val="00414C97"/>
    <w:rsid w:val="004253E9"/>
    <w:rsid w:val="00431430"/>
    <w:rsid w:val="00436A01"/>
    <w:rsid w:val="00442917"/>
    <w:rsid w:val="00446137"/>
    <w:rsid w:val="00446F77"/>
    <w:rsid w:val="00451739"/>
    <w:rsid w:val="0045249B"/>
    <w:rsid w:val="00453F3A"/>
    <w:rsid w:val="004668B7"/>
    <w:rsid w:val="00470203"/>
    <w:rsid w:val="00474D1C"/>
    <w:rsid w:val="004974E5"/>
    <w:rsid w:val="004A277C"/>
    <w:rsid w:val="004B0B50"/>
    <w:rsid w:val="004B2D39"/>
    <w:rsid w:val="004B371E"/>
    <w:rsid w:val="004D52B4"/>
    <w:rsid w:val="004E2FE3"/>
    <w:rsid w:val="004E6AD7"/>
    <w:rsid w:val="004F0B0C"/>
    <w:rsid w:val="004F32E4"/>
    <w:rsid w:val="00500D20"/>
    <w:rsid w:val="00501CA6"/>
    <w:rsid w:val="005034B3"/>
    <w:rsid w:val="005160E5"/>
    <w:rsid w:val="00520513"/>
    <w:rsid w:val="00520DCC"/>
    <w:rsid w:val="005242F5"/>
    <w:rsid w:val="00524D06"/>
    <w:rsid w:val="00527F8A"/>
    <w:rsid w:val="0053073B"/>
    <w:rsid w:val="00530BC3"/>
    <w:rsid w:val="00535978"/>
    <w:rsid w:val="00550750"/>
    <w:rsid w:val="005529D9"/>
    <w:rsid w:val="0057080E"/>
    <w:rsid w:val="00576197"/>
    <w:rsid w:val="0058553E"/>
    <w:rsid w:val="005958B2"/>
    <w:rsid w:val="005A4776"/>
    <w:rsid w:val="005B5B61"/>
    <w:rsid w:val="005B78B5"/>
    <w:rsid w:val="005C01F1"/>
    <w:rsid w:val="005D06B9"/>
    <w:rsid w:val="005D28E6"/>
    <w:rsid w:val="005D5011"/>
    <w:rsid w:val="005E217B"/>
    <w:rsid w:val="005E2BBC"/>
    <w:rsid w:val="006013AC"/>
    <w:rsid w:val="00602B99"/>
    <w:rsid w:val="00610969"/>
    <w:rsid w:val="006136A1"/>
    <w:rsid w:val="00634546"/>
    <w:rsid w:val="00634F20"/>
    <w:rsid w:val="00636021"/>
    <w:rsid w:val="00640A51"/>
    <w:rsid w:val="00642CFD"/>
    <w:rsid w:val="00653324"/>
    <w:rsid w:val="00653E17"/>
    <w:rsid w:val="00655B66"/>
    <w:rsid w:val="00657C55"/>
    <w:rsid w:val="006652DE"/>
    <w:rsid w:val="00665D7E"/>
    <w:rsid w:val="00670C5E"/>
    <w:rsid w:val="0067259E"/>
    <w:rsid w:val="006756BF"/>
    <w:rsid w:val="00675D54"/>
    <w:rsid w:val="006856BB"/>
    <w:rsid w:val="00692061"/>
    <w:rsid w:val="006927EC"/>
    <w:rsid w:val="006A6210"/>
    <w:rsid w:val="006B0A6C"/>
    <w:rsid w:val="006B1B90"/>
    <w:rsid w:val="006B4433"/>
    <w:rsid w:val="006B555B"/>
    <w:rsid w:val="006C1304"/>
    <w:rsid w:val="006D130A"/>
    <w:rsid w:val="006D3AA7"/>
    <w:rsid w:val="006D7E8C"/>
    <w:rsid w:val="006E49D8"/>
    <w:rsid w:val="006F1485"/>
    <w:rsid w:val="007008B6"/>
    <w:rsid w:val="00717E7C"/>
    <w:rsid w:val="007307E2"/>
    <w:rsid w:val="007341C4"/>
    <w:rsid w:val="0074341E"/>
    <w:rsid w:val="007462EB"/>
    <w:rsid w:val="00746DE9"/>
    <w:rsid w:val="00762954"/>
    <w:rsid w:val="0077545B"/>
    <w:rsid w:val="00783AAF"/>
    <w:rsid w:val="007B73B7"/>
    <w:rsid w:val="007C1833"/>
    <w:rsid w:val="007C587F"/>
    <w:rsid w:val="007C5BA6"/>
    <w:rsid w:val="007D0DC1"/>
    <w:rsid w:val="007D208A"/>
    <w:rsid w:val="007D2EAE"/>
    <w:rsid w:val="007E238F"/>
    <w:rsid w:val="007E713F"/>
    <w:rsid w:val="007F27D2"/>
    <w:rsid w:val="007F3BCE"/>
    <w:rsid w:val="0080239F"/>
    <w:rsid w:val="00804EE9"/>
    <w:rsid w:val="00805465"/>
    <w:rsid w:val="00820B73"/>
    <w:rsid w:val="00844F4B"/>
    <w:rsid w:val="0085690A"/>
    <w:rsid w:val="00864668"/>
    <w:rsid w:val="00872546"/>
    <w:rsid w:val="0088428C"/>
    <w:rsid w:val="008876FD"/>
    <w:rsid w:val="008939DB"/>
    <w:rsid w:val="008A5BEB"/>
    <w:rsid w:val="008A671A"/>
    <w:rsid w:val="008B21E8"/>
    <w:rsid w:val="008B2A46"/>
    <w:rsid w:val="008B50A1"/>
    <w:rsid w:val="008C3D1E"/>
    <w:rsid w:val="008D0819"/>
    <w:rsid w:val="008D4D5A"/>
    <w:rsid w:val="008D536A"/>
    <w:rsid w:val="008E1D3B"/>
    <w:rsid w:val="008E350C"/>
    <w:rsid w:val="008F0A51"/>
    <w:rsid w:val="008F309E"/>
    <w:rsid w:val="008F6A4D"/>
    <w:rsid w:val="009000E9"/>
    <w:rsid w:val="00907684"/>
    <w:rsid w:val="009127DB"/>
    <w:rsid w:val="00914D56"/>
    <w:rsid w:val="0092167A"/>
    <w:rsid w:val="0093013E"/>
    <w:rsid w:val="00931239"/>
    <w:rsid w:val="00934C5E"/>
    <w:rsid w:val="00936FAB"/>
    <w:rsid w:val="0094483A"/>
    <w:rsid w:val="0094718E"/>
    <w:rsid w:val="009508BA"/>
    <w:rsid w:val="00950A4C"/>
    <w:rsid w:val="009519CF"/>
    <w:rsid w:val="00951E11"/>
    <w:rsid w:val="00953AFC"/>
    <w:rsid w:val="00955A81"/>
    <w:rsid w:val="0096194D"/>
    <w:rsid w:val="00962C7E"/>
    <w:rsid w:val="009821C4"/>
    <w:rsid w:val="00985826"/>
    <w:rsid w:val="009859FB"/>
    <w:rsid w:val="009904A8"/>
    <w:rsid w:val="00991425"/>
    <w:rsid w:val="00992314"/>
    <w:rsid w:val="00992E17"/>
    <w:rsid w:val="00994DBA"/>
    <w:rsid w:val="0099516D"/>
    <w:rsid w:val="009B6765"/>
    <w:rsid w:val="009B7527"/>
    <w:rsid w:val="009E3907"/>
    <w:rsid w:val="009F0A72"/>
    <w:rsid w:val="009F1282"/>
    <w:rsid w:val="009F1517"/>
    <w:rsid w:val="009F3E81"/>
    <w:rsid w:val="009F562D"/>
    <w:rsid w:val="00A03E3F"/>
    <w:rsid w:val="00A06CE3"/>
    <w:rsid w:val="00A11522"/>
    <w:rsid w:val="00A132C0"/>
    <w:rsid w:val="00A168DF"/>
    <w:rsid w:val="00A17EBA"/>
    <w:rsid w:val="00A224C5"/>
    <w:rsid w:val="00A253B9"/>
    <w:rsid w:val="00A367ED"/>
    <w:rsid w:val="00A57880"/>
    <w:rsid w:val="00A648AA"/>
    <w:rsid w:val="00A71FCA"/>
    <w:rsid w:val="00A73DAA"/>
    <w:rsid w:val="00A77F14"/>
    <w:rsid w:val="00A82905"/>
    <w:rsid w:val="00A840BA"/>
    <w:rsid w:val="00A91F3D"/>
    <w:rsid w:val="00AA5503"/>
    <w:rsid w:val="00AB2DD7"/>
    <w:rsid w:val="00AC0660"/>
    <w:rsid w:val="00AD451C"/>
    <w:rsid w:val="00AE0E65"/>
    <w:rsid w:val="00AE30DB"/>
    <w:rsid w:val="00AE6D28"/>
    <w:rsid w:val="00AF2564"/>
    <w:rsid w:val="00AF51FD"/>
    <w:rsid w:val="00B02169"/>
    <w:rsid w:val="00B044EA"/>
    <w:rsid w:val="00B05804"/>
    <w:rsid w:val="00B07CE1"/>
    <w:rsid w:val="00B3027A"/>
    <w:rsid w:val="00B330C1"/>
    <w:rsid w:val="00B34B35"/>
    <w:rsid w:val="00B34D53"/>
    <w:rsid w:val="00B45FD7"/>
    <w:rsid w:val="00B56BFB"/>
    <w:rsid w:val="00B61306"/>
    <w:rsid w:val="00B70B18"/>
    <w:rsid w:val="00B754DE"/>
    <w:rsid w:val="00B81FC1"/>
    <w:rsid w:val="00B85B63"/>
    <w:rsid w:val="00B86265"/>
    <w:rsid w:val="00B91D26"/>
    <w:rsid w:val="00BA5ABE"/>
    <w:rsid w:val="00BA6AA9"/>
    <w:rsid w:val="00BC142F"/>
    <w:rsid w:val="00BC5955"/>
    <w:rsid w:val="00BD7C01"/>
    <w:rsid w:val="00BE29F5"/>
    <w:rsid w:val="00BE34CF"/>
    <w:rsid w:val="00BE70EC"/>
    <w:rsid w:val="00BF11A4"/>
    <w:rsid w:val="00BF1AF9"/>
    <w:rsid w:val="00BF6407"/>
    <w:rsid w:val="00C0090D"/>
    <w:rsid w:val="00C063D0"/>
    <w:rsid w:val="00C12782"/>
    <w:rsid w:val="00C140DC"/>
    <w:rsid w:val="00C16673"/>
    <w:rsid w:val="00C2368F"/>
    <w:rsid w:val="00C2649D"/>
    <w:rsid w:val="00C3406C"/>
    <w:rsid w:val="00C40540"/>
    <w:rsid w:val="00C42B0F"/>
    <w:rsid w:val="00C43919"/>
    <w:rsid w:val="00C45528"/>
    <w:rsid w:val="00C455D5"/>
    <w:rsid w:val="00C575C4"/>
    <w:rsid w:val="00C57B17"/>
    <w:rsid w:val="00C66E87"/>
    <w:rsid w:val="00C670F7"/>
    <w:rsid w:val="00C67D83"/>
    <w:rsid w:val="00C757CC"/>
    <w:rsid w:val="00C8361A"/>
    <w:rsid w:val="00C845B2"/>
    <w:rsid w:val="00C85604"/>
    <w:rsid w:val="00C86BAA"/>
    <w:rsid w:val="00C96E3C"/>
    <w:rsid w:val="00CA7820"/>
    <w:rsid w:val="00CB012C"/>
    <w:rsid w:val="00CB2707"/>
    <w:rsid w:val="00CB36FA"/>
    <w:rsid w:val="00CB6479"/>
    <w:rsid w:val="00CC0E49"/>
    <w:rsid w:val="00CD2FBB"/>
    <w:rsid w:val="00CD4AF3"/>
    <w:rsid w:val="00CE23F4"/>
    <w:rsid w:val="00CF5559"/>
    <w:rsid w:val="00D020FA"/>
    <w:rsid w:val="00D037FD"/>
    <w:rsid w:val="00D078E9"/>
    <w:rsid w:val="00D13164"/>
    <w:rsid w:val="00D21B60"/>
    <w:rsid w:val="00D2212C"/>
    <w:rsid w:val="00D227AE"/>
    <w:rsid w:val="00D2659A"/>
    <w:rsid w:val="00D2696D"/>
    <w:rsid w:val="00D27084"/>
    <w:rsid w:val="00D42DF2"/>
    <w:rsid w:val="00D43582"/>
    <w:rsid w:val="00D47D26"/>
    <w:rsid w:val="00D5082E"/>
    <w:rsid w:val="00D533EC"/>
    <w:rsid w:val="00D5653F"/>
    <w:rsid w:val="00D61676"/>
    <w:rsid w:val="00D6298B"/>
    <w:rsid w:val="00D67042"/>
    <w:rsid w:val="00D71009"/>
    <w:rsid w:val="00D75E9B"/>
    <w:rsid w:val="00D8078E"/>
    <w:rsid w:val="00D83843"/>
    <w:rsid w:val="00D92DF7"/>
    <w:rsid w:val="00DA0BB2"/>
    <w:rsid w:val="00DA1096"/>
    <w:rsid w:val="00DA2294"/>
    <w:rsid w:val="00DB078E"/>
    <w:rsid w:val="00DC0C16"/>
    <w:rsid w:val="00DC2D82"/>
    <w:rsid w:val="00DC3A5D"/>
    <w:rsid w:val="00DC6858"/>
    <w:rsid w:val="00DD27F8"/>
    <w:rsid w:val="00E024D1"/>
    <w:rsid w:val="00E11CF8"/>
    <w:rsid w:val="00E14E42"/>
    <w:rsid w:val="00E16B5C"/>
    <w:rsid w:val="00E20F48"/>
    <w:rsid w:val="00E22C39"/>
    <w:rsid w:val="00E31C01"/>
    <w:rsid w:val="00E33A26"/>
    <w:rsid w:val="00E50844"/>
    <w:rsid w:val="00E53E61"/>
    <w:rsid w:val="00E72215"/>
    <w:rsid w:val="00E809A8"/>
    <w:rsid w:val="00E82C96"/>
    <w:rsid w:val="00E937A1"/>
    <w:rsid w:val="00E94654"/>
    <w:rsid w:val="00E95313"/>
    <w:rsid w:val="00EB191B"/>
    <w:rsid w:val="00EC002C"/>
    <w:rsid w:val="00EC7B6F"/>
    <w:rsid w:val="00EE3255"/>
    <w:rsid w:val="00EE584F"/>
    <w:rsid w:val="00EF132A"/>
    <w:rsid w:val="00EF4E2E"/>
    <w:rsid w:val="00F1225A"/>
    <w:rsid w:val="00F166E7"/>
    <w:rsid w:val="00F2227F"/>
    <w:rsid w:val="00F31F61"/>
    <w:rsid w:val="00F32793"/>
    <w:rsid w:val="00F42FA8"/>
    <w:rsid w:val="00F43788"/>
    <w:rsid w:val="00F578D9"/>
    <w:rsid w:val="00F62A79"/>
    <w:rsid w:val="00F7471A"/>
    <w:rsid w:val="00F826D5"/>
    <w:rsid w:val="00F852A8"/>
    <w:rsid w:val="00F91CA4"/>
    <w:rsid w:val="00F93332"/>
    <w:rsid w:val="00F954A4"/>
    <w:rsid w:val="00FA21B9"/>
    <w:rsid w:val="00FA57A0"/>
    <w:rsid w:val="00FB21A3"/>
    <w:rsid w:val="00FC4D3C"/>
    <w:rsid w:val="00FC6A51"/>
    <w:rsid w:val="00FC70DD"/>
    <w:rsid w:val="00FD4A91"/>
    <w:rsid w:val="00FE18FD"/>
    <w:rsid w:val="00FE3E01"/>
    <w:rsid w:val="00FE5B7F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54DF4"/>
  <w15:chartTrackingRefBased/>
  <w15:docId w15:val="{E70F29A9-54AF-419F-A1AF-8B5E85F7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D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4D5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34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4D5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3D9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93D9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783AAF"/>
    <w:pPr>
      <w:snapToGrid w:val="0"/>
      <w:jc w:val="left"/>
    </w:pPr>
  </w:style>
  <w:style w:type="character" w:customStyle="1" w:styleId="aa">
    <w:name w:val="文末脚注文字列 (文字)"/>
    <w:link w:val="a9"/>
    <w:uiPriority w:val="99"/>
    <w:semiHidden/>
    <w:rsid w:val="00783AAF"/>
    <w:rPr>
      <w:kern w:val="2"/>
      <w:sz w:val="21"/>
      <w:szCs w:val="24"/>
    </w:rPr>
  </w:style>
  <w:style w:type="character" w:styleId="ab">
    <w:name w:val="endnote reference"/>
    <w:uiPriority w:val="99"/>
    <w:semiHidden/>
    <w:unhideWhenUsed/>
    <w:rsid w:val="00783AA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783AAF"/>
    <w:pPr>
      <w:snapToGrid w:val="0"/>
      <w:jc w:val="left"/>
    </w:pPr>
  </w:style>
  <w:style w:type="character" w:customStyle="1" w:styleId="ad">
    <w:name w:val="脚注文字列 (文字)"/>
    <w:link w:val="ac"/>
    <w:uiPriority w:val="99"/>
    <w:semiHidden/>
    <w:rsid w:val="00783AAF"/>
    <w:rPr>
      <w:kern w:val="2"/>
      <w:sz w:val="21"/>
      <w:szCs w:val="24"/>
    </w:rPr>
  </w:style>
  <w:style w:type="character" w:styleId="ae">
    <w:name w:val="footnote reference"/>
    <w:uiPriority w:val="99"/>
    <w:semiHidden/>
    <w:unhideWhenUsed/>
    <w:rsid w:val="00783AAF"/>
    <w:rPr>
      <w:vertAlign w:val="superscript"/>
    </w:rPr>
  </w:style>
  <w:style w:type="character" w:styleId="af">
    <w:name w:val="Strong"/>
    <w:uiPriority w:val="22"/>
    <w:qFormat/>
    <w:rsid w:val="005B5B61"/>
    <w:rPr>
      <w:b/>
      <w:bCs/>
    </w:rPr>
  </w:style>
  <w:style w:type="table" w:styleId="af0">
    <w:name w:val="Table Grid"/>
    <w:basedOn w:val="a1"/>
    <w:uiPriority w:val="39"/>
    <w:rsid w:val="00E53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losing"/>
    <w:basedOn w:val="a"/>
    <w:link w:val="af2"/>
    <w:rsid w:val="006E49D8"/>
    <w:pPr>
      <w:autoSpaceDE w:val="0"/>
      <w:autoSpaceDN w:val="0"/>
      <w:jc w:val="right"/>
    </w:pPr>
    <w:rPr>
      <w:rFonts w:ascii="ＭＳ Ｐ明朝" w:eastAsia="ＭＳ Ｐ明朝"/>
      <w:sz w:val="20"/>
      <w:szCs w:val="20"/>
    </w:rPr>
  </w:style>
  <w:style w:type="character" w:customStyle="1" w:styleId="af2">
    <w:name w:val="結語 (文字)"/>
    <w:link w:val="af1"/>
    <w:rsid w:val="006E49D8"/>
    <w:rPr>
      <w:rFonts w:ascii="ＭＳ Ｐ明朝" w:eastAsia="ＭＳ Ｐ明朝"/>
      <w:kern w:val="2"/>
    </w:rPr>
  </w:style>
  <w:style w:type="paragraph" w:styleId="Web">
    <w:name w:val="Normal (Web)"/>
    <w:basedOn w:val="a"/>
    <w:uiPriority w:val="99"/>
    <w:unhideWhenUsed/>
    <w:rsid w:val="001861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3">
    <w:name w:val="Hyperlink"/>
    <w:uiPriority w:val="99"/>
    <w:unhideWhenUsed/>
    <w:rsid w:val="00186133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046264"/>
    <w:rPr>
      <w:color w:val="954F72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6B1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jgc.geopark.j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gi-geopark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B1777-CC62-4881-8613-AEC356CF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276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議員の皆様へのお知らせ</vt:lpstr>
      <vt:lpstr>議員の皆様へのお知らせ</vt:lpstr>
    </vt:vector>
  </TitlesOfParts>
  <Company/>
  <LinksUpToDate>false</LinksUpToDate>
  <CharactersWithSpaces>457</CharactersWithSpaces>
  <SharedDoc>false</SharedDoc>
  <HLinks>
    <vt:vector size="6" baseType="variant">
      <vt:variant>
        <vt:i4>5373999</vt:i4>
      </vt:variant>
      <vt:variant>
        <vt:i4>-1</vt:i4>
      </vt:variant>
      <vt:variant>
        <vt:i4>1028</vt:i4>
      </vt:variant>
      <vt:variant>
        <vt:i4>1</vt:i4>
      </vt:variant>
      <vt:variant>
        <vt:lpwstr>https://www.unic.or.jp/files/sdg_icon_18_ja.png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議員の皆様へのお知らせ</dc:title>
  <dc:subject/>
  <dc:creator>萩市広報課</dc:creator>
  <cp:keywords/>
  <dc:description/>
  <cp:lastModifiedBy>BHG014015</cp:lastModifiedBy>
  <cp:revision>14</cp:revision>
  <cp:lastPrinted>2022-12-16T01:53:00Z</cp:lastPrinted>
  <dcterms:created xsi:type="dcterms:W3CDTF">2022-12-06T02:56:00Z</dcterms:created>
  <dcterms:modified xsi:type="dcterms:W3CDTF">2022-12-16T01:54:00Z</dcterms:modified>
</cp:coreProperties>
</file>