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4FA2" w14:textId="5A31D89A" w:rsidR="00DD057D" w:rsidRPr="002B65A8" w:rsidRDefault="00DD694D" w:rsidP="00DD057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1D743F">
        <w:rPr>
          <w:rFonts w:asciiTheme="minorEastAsia" w:hAnsiTheme="minorEastAsia" w:hint="eastAsia"/>
          <w:sz w:val="24"/>
          <w:szCs w:val="24"/>
        </w:rPr>
        <w:t>農</w:t>
      </w:r>
      <w:r w:rsidR="00DD057D" w:rsidRPr="002B65A8">
        <w:rPr>
          <w:rFonts w:asciiTheme="minorEastAsia" w:hAnsiTheme="minorEastAsia" w:hint="eastAsia"/>
          <w:sz w:val="24"/>
          <w:szCs w:val="24"/>
        </w:rPr>
        <w:t>業省エネ対策緊急支援事業チェックシート（施設園芸・報告時点）</w:t>
      </w:r>
    </w:p>
    <w:p w14:paraId="0AA6AFF4" w14:textId="77777777" w:rsidR="00657EFD" w:rsidRPr="002B65A8" w:rsidRDefault="00657EFD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</w:tblGrid>
      <w:tr w:rsidR="00214FEC" w:rsidRPr="002B65A8" w14:paraId="043C7174" w14:textId="77777777" w:rsidTr="009C42EA">
        <w:trPr>
          <w:trHeight w:val="397"/>
        </w:trPr>
        <w:tc>
          <w:tcPr>
            <w:tcW w:w="1418" w:type="dxa"/>
            <w:vAlign w:val="center"/>
          </w:tcPr>
          <w:p w14:paraId="37B8DCAA" w14:textId="77777777" w:rsidR="00214FEC" w:rsidRPr="002B65A8" w:rsidRDefault="00D13D16" w:rsidP="00DD057D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214FEC" w:rsidRPr="002B65A8">
              <w:rPr>
                <w:rFonts w:asciiTheme="minorEastAsia" w:hAnsiTheme="minorEastAsia" w:hint="eastAsia"/>
                <w:sz w:val="22"/>
              </w:rPr>
              <w:t>者名</w:t>
            </w:r>
          </w:p>
        </w:tc>
        <w:tc>
          <w:tcPr>
            <w:tcW w:w="3402" w:type="dxa"/>
            <w:vAlign w:val="center"/>
          </w:tcPr>
          <w:p w14:paraId="49F62D80" w14:textId="77777777" w:rsidR="00214FEC" w:rsidRPr="002B65A8" w:rsidRDefault="00214FEC" w:rsidP="009C42EA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DD91C7A" w14:textId="77777777" w:rsidR="008E32D7" w:rsidRPr="002B65A8" w:rsidRDefault="008E32D7" w:rsidP="009C42EA">
      <w:pPr>
        <w:spacing w:line="16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254"/>
        <w:gridCol w:w="1104"/>
      </w:tblGrid>
      <w:tr w:rsidR="00856A39" w:rsidRPr="002B65A8" w14:paraId="2EC2276F" w14:textId="77777777" w:rsidTr="00BB3026">
        <w:trPr>
          <w:trHeight w:val="397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14:paraId="2D2623AD" w14:textId="77777777" w:rsidR="00856A39" w:rsidRPr="002B65A8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8254" w:type="dxa"/>
            <w:tcBorders>
              <w:bottom w:val="double" w:sz="4" w:space="0" w:color="auto"/>
            </w:tcBorders>
            <w:vAlign w:val="center"/>
          </w:tcPr>
          <w:p w14:paraId="2B3375E5" w14:textId="77777777" w:rsidR="00856A39" w:rsidRPr="002B65A8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確認内容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vAlign w:val="center"/>
          </w:tcPr>
          <w:p w14:paraId="703EA80E" w14:textId="77777777" w:rsidR="00856A39" w:rsidRPr="002B65A8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</w:tr>
      <w:tr w:rsidR="009C42EA" w:rsidRPr="002B65A8" w14:paraId="799B1CE1" w14:textId="77777777" w:rsidTr="00C64278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F9B06" w14:textId="77777777" w:rsidR="009C42EA" w:rsidRPr="002B65A8" w:rsidRDefault="009E6BE8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実績報告</w:t>
            </w:r>
            <w:r w:rsidR="00451042" w:rsidRPr="002B65A8">
              <w:rPr>
                <w:rFonts w:asciiTheme="minorEastAsia" w:hAnsiTheme="minorEastAsia" w:hint="eastAsia"/>
                <w:sz w:val="22"/>
              </w:rPr>
              <w:t>書</w:t>
            </w:r>
          </w:p>
        </w:tc>
      </w:tr>
      <w:tr w:rsidR="00636FEF" w:rsidRPr="002B65A8" w14:paraId="3D83756B" w14:textId="77777777" w:rsidTr="00636FEF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F68FA4" w14:textId="41691027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F15F5E" w14:textId="40F05398" w:rsidR="00636FEF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ＪＡ組合員・組合員外のいずれかが選択されている。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E47C5B" w14:textId="10AE99A3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48CC9F" wp14:editId="24DEB16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96836E" id="正方形/長方形 5" o:spid="_x0000_s1026" style="position:absolute;left:0;text-align:left;margin-left:15.55pt;margin-top:1.35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5E98A1EF" w14:textId="77777777" w:rsidTr="00636FEF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FCC90" w14:textId="70A41F3C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78EA6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報告日が記載されている。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84414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702F750" wp14:editId="67D6750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679586" id="正方形/長方形 13" o:spid="_x0000_s1026" style="position:absolute;left:0;text-align:left;margin-left:16.35pt;margin-top:2.85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DoafbA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272F3F53" w14:textId="77777777" w:rsidTr="00AE73E1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93288" w14:textId="05DBF79F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43AD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実績報告書に</w:t>
            </w:r>
            <w:r>
              <w:rPr>
                <w:rFonts w:asciiTheme="minorEastAsia" w:hAnsiTheme="minorEastAsia" w:hint="eastAsia"/>
                <w:sz w:val="22"/>
              </w:rPr>
              <w:t>氏</w:t>
            </w:r>
            <w:r w:rsidRPr="002B65A8">
              <w:rPr>
                <w:rFonts w:asciiTheme="minorEastAsia" w:hAnsiTheme="minorEastAsia" w:hint="eastAsia"/>
                <w:sz w:val="22"/>
              </w:rPr>
              <w:t>名、住所が記入されている。（住所は計画と変更している場合のみ）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52D80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9556E62" wp14:editId="4D78665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BA46FD" id="正方形/長方形 1" o:spid="_x0000_s1026" style="position:absolute;left:0;text-align:left;margin-left:16.35pt;margin-top:2.85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DoafbA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AE73E1" w:rsidRPr="002B65A8" w14:paraId="213C3DB4" w14:textId="77777777" w:rsidTr="008A25EA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8A4186" w14:textId="09E92C67" w:rsidR="00AE73E1" w:rsidRPr="002B65A8" w:rsidRDefault="00AE73E1" w:rsidP="008A25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8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008047" w14:textId="578E1A28" w:rsidR="00AE73E1" w:rsidRPr="002B65A8" w:rsidRDefault="00AE73E1" w:rsidP="008A25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本人自署の場合のみ、押印を省略している。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461263" w14:textId="77777777" w:rsidR="00AE73E1" w:rsidRPr="002B65A8" w:rsidRDefault="00AE73E1" w:rsidP="008A25EA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17DEC9" wp14:editId="71CA87E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250F5F" id="正方形/長方形 15" o:spid="_x0000_s1026" style="position:absolute;left:0;text-align:left;margin-left:16.35pt;margin-top:2.85pt;width:14.1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DoafbA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56EE6AD2" w14:textId="77777777" w:rsidTr="00BB3026">
        <w:trPr>
          <w:trHeight w:val="397"/>
        </w:trPr>
        <w:tc>
          <w:tcPr>
            <w:tcW w:w="9974" w:type="dxa"/>
            <w:gridSpan w:val="3"/>
            <w:tcBorders>
              <w:bottom w:val="double" w:sz="4" w:space="0" w:color="auto"/>
            </w:tcBorders>
            <w:vAlign w:val="center"/>
          </w:tcPr>
          <w:p w14:paraId="5A9D12FD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取組の実績</w:t>
            </w:r>
          </w:p>
        </w:tc>
      </w:tr>
      <w:tr w:rsidR="00636FEF" w:rsidRPr="002B65A8" w14:paraId="1DF0739F" w14:textId="77777777" w:rsidTr="00BB3026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84DE3F" w14:textId="7064B498" w:rsidR="00636FEF" w:rsidRPr="002B65A8" w:rsidRDefault="00AE73E1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4ED633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省エネ対策対象の作目を選択し、品目が</w:t>
            </w:r>
            <w:r>
              <w:rPr>
                <w:rFonts w:asciiTheme="minorEastAsia" w:hAnsiTheme="minorEastAsia" w:hint="eastAsia"/>
                <w:sz w:val="22"/>
              </w:rPr>
              <w:t>記載</w:t>
            </w:r>
            <w:r w:rsidRPr="002B65A8">
              <w:rPr>
                <w:rFonts w:asciiTheme="minorEastAsia" w:hAnsiTheme="minorEastAsia" w:hint="eastAsia"/>
                <w:sz w:val="22"/>
              </w:rPr>
              <w:t>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7C4F06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EFAEF0D" wp14:editId="1BB1783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684273" id="正方形/長方形 14" o:spid="_x0000_s1026" style="position:absolute;left:0;text-align:left;margin-left:16.4pt;margin-top:1.9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4Y2pJ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600FF3BB" w14:textId="77777777" w:rsidTr="006841AE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5775" w14:textId="0B0FD81D" w:rsidR="00636FEF" w:rsidRPr="002B65A8" w:rsidRDefault="00AE73E1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DBED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取組内容が選択されている。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93CE451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5E0CE2" wp14:editId="6D20FC5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73D9B0" id="正方形/長方形 3" o:spid="_x0000_s1026" style="position:absolute;left:0;text-align:left;margin-left:16.3pt;margin-top:3.05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/0SuN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7DF380F3" w14:textId="77777777" w:rsidTr="006841AE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0633E2" w14:textId="74C113C0" w:rsidR="00636FEF" w:rsidRPr="002B65A8" w:rsidRDefault="00AE73E1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8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0154F9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対象面積が記載されている。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</w:tcPr>
          <w:p w14:paraId="2A258F34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7D5EF7" wp14:editId="55B0ED8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45720</wp:posOffset>
                      </wp:positionV>
                      <wp:extent cx="179705" cy="179705"/>
                      <wp:effectExtent l="0" t="0" r="10795" b="107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FF5220" id="正方形/長方形 6" o:spid="_x0000_s1026" style="position:absolute;left:0;text-align:left;margin-left:16.35pt;margin-top:3.6pt;width:14.15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FTSPLd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7902FF15" w14:textId="77777777" w:rsidTr="006841AE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A6D9ED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w:t>取組経費の実績</w:t>
            </w:r>
          </w:p>
        </w:tc>
      </w:tr>
      <w:tr w:rsidR="00636FEF" w:rsidRPr="002B65A8" w14:paraId="77051374" w14:textId="77777777" w:rsidTr="008140DC">
        <w:trPr>
          <w:trHeight w:val="443"/>
        </w:trPr>
        <w:tc>
          <w:tcPr>
            <w:tcW w:w="616" w:type="dxa"/>
            <w:vMerge w:val="restart"/>
            <w:tcBorders>
              <w:top w:val="double" w:sz="4" w:space="0" w:color="auto"/>
            </w:tcBorders>
            <w:vAlign w:val="center"/>
          </w:tcPr>
          <w:p w14:paraId="0300CC5C" w14:textId="089E399D" w:rsidR="00636FEF" w:rsidRPr="002B65A8" w:rsidRDefault="00AE73E1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82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0AC8A83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資材名、単価、面積（台数）、計、小計、総事業費の必要な項目がすべて記載されており、金額については</w:t>
            </w:r>
            <w:r w:rsidRPr="0015682C">
              <w:rPr>
                <w:rFonts w:asciiTheme="minorEastAsia" w:hAnsiTheme="minorEastAsia" w:hint="eastAsia"/>
                <w:sz w:val="22"/>
                <w:u w:val="single"/>
              </w:rPr>
              <w:t>消費</w:t>
            </w:r>
            <w:r w:rsidRPr="002B65A8">
              <w:rPr>
                <w:rFonts w:asciiTheme="minorEastAsia" w:hAnsiTheme="minorEastAsia" w:hint="eastAsia"/>
                <w:sz w:val="22"/>
                <w:u w:val="single"/>
              </w:rPr>
              <w:t>税込みの額</w:t>
            </w:r>
            <w:r w:rsidRPr="002B65A8">
              <w:rPr>
                <w:rFonts w:asciiTheme="minorEastAsia" w:hAnsiTheme="minorEastAsia" w:hint="eastAsia"/>
                <w:sz w:val="22"/>
              </w:rPr>
              <w:t>が記載されている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</w:tcPr>
          <w:p w14:paraId="064A9A10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F95AFBB" wp14:editId="2C8388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121285</wp:posOffset>
                      </wp:positionV>
                      <wp:extent cx="179705" cy="179705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6FA4AB" id="正方形/長方形 8" o:spid="_x0000_s1026" style="position:absolute;left:0;text-align:left;margin-left:16.35pt;margin-top:9.55pt;width:14.15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68E8D400" w14:textId="77777777" w:rsidTr="008140DC">
        <w:trPr>
          <w:trHeight w:val="442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18C83976" w14:textId="77777777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512222" w14:textId="77777777" w:rsidR="00636FEF" w:rsidRDefault="00636FEF" w:rsidP="00636F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＜添付資料＞</w:t>
            </w:r>
          </w:p>
          <w:p w14:paraId="47974A04" w14:textId="150499F9" w:rsidR="00636FEF" w:rsidRDefault="006E3E9E" w:rsidP="00636F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636FEF" w:rsidRPr="00360938">
              <w:rPr>
                <w:rFonts w:asciiTheme="minorEastAsia" w:hAnsiTheme="minorEastAsia" w:hint="eastAsia"/>
                <w:sz w:val="22"/>
              </w:rPr>
              <w:t>対象となる経費が記載された請求書、領収書</w:t>
            </w:r>
            <w:r w:rsidR="00636FEF">
              <w:rPr>
                <w:rFonts w:asciiTheme="minorEastAsia" w:hAnsiTheme="minorEastAsia" w:hint="eastAsia"/>
                <w:sz w:val="22"/>
              </w:rPr>
              <w:t>が添付されている。</w:t>
            </w:r>
          </w:p>
          <w:p w14:paraId="11FF693A" w14:textId="76F14863" w:rsidR="00636FEF" w:rsidRDefault="00636FEF" w:rsidP="00636F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</w:t>
            </w:r>
            <w:r w:rsidR="006E3E9E">
              <w:rPr>
                <w:rFonts w:asciiTheme="minorEastAsia" w:hAnsiTheme="minorEastAsia" w:hint="eastAsia"/>
                <w:sz w:val="22"/>
              </w:rPr>
              <w:t>助成</w:t>
            </w:r>
            <w:r>
              <w:rPr>
                <w:rFonts w:asciiTheme="minorEastAsia" w:hAnsiTheme="minorEastAsia" w:hint="eastAsia"/>
                <w:sz w:val="22"/>
              </w:rPr>
              <w:t>対象となる経費が</w:t>
            </w:r>
            <w:r w:rsidRPr="00B9675B">
              <w:rPr>
                <w:rFonts w:asciiTheme="minorEastAsia" w:hAnsiTheme="minorEastAsia" w:hint="eastAsia"/>
                <w:sz w:val="22"/>
              </w:rPr>
              <w:t>明確に区分</w:t>
            </w:r>
            <w:r>
              <w:rPr>
                <w:rFonts w:asciiTheme="minorEastAsia" w:hAnsiTheme="minorEastAsia" w:hint="eastAsia"/>
                <w:sz w:val="22"/>
              </w:rPr>
              <w:t>されていることに留意。</w:t>
            </w:r>
          </w:p>
          <w:p w14:paraId="0E748D85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2865EAAE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36FEF" w:rsidRPr="002B65A8" w14:paraId="45FDFF1B" w14:textId="77777777" w:rsidTr="007D7981">
        <w:trPr>
          <w:trHeight w:val="475"/>
        </w:trPr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4719E615" w14:textId="1CD814A5" w:rsidR="00636FEF" w:rsidRPr="002B65A8" w:rsidRDefault="00AE73E1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8254" w:type="dxa"/>
            <w:tcBorders>
              <w:top w:val="single" w:sz="4" w:space="0" w:color="auto"/>
            </w:tcBorders>
            <w:vAlign w:val="center"/>
          </w:tcPr>
          <w:p w14:paraId="479C848D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設置に係る経費は、取組経費に含まれていない。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A95F5A7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D1E41EA" wp14:editId="1CD3804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89535</wp:posOffset>
                      </wp:positionV>
                      <wp:extent cx="179705" cy="179705"/>
                      <wp:effectExtent l="0" t="0" r="1079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2BBE40" id="正方形/長方形 9" o:spid="_x0000_s1026" style="position:absolute;left:0;text-align:left;margin-left:16.4pt;margin-top:7.0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BL7QYd0AAAAH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45C10695" w14:textId="77777777" w:rsidTr="00BB3026">
        <w:trPr>
          <w:trHeight w:val="397"/>
        </w:trPr>
        <w:tc>
          <w:tcPr>
            <w:tcW w:w="616" w:type="dxa"/>
            <w:vAlign w:val="center"/>
          </w:tcPr>
          <w:p w14:paraId="3C3076D1" w14:textId="51AAEC44" w:rsidR="00636FEF" w:rsidRPr="002B65A8" w:rsidRDefault="00AE73E1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8254" w:type="dxa"/>
            <w:vAlign w:val="center"/>
          </w:tcPr>
          <w:p w14:paraId="2A4AF8C2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各経費の集計等の計算が合っている</w:t>
            </w:r>
          </w:p>
        </w:tc>
        <w:tc>
          <w:tcPr>
            <w:tcW w:w="1104" w:type="dxa"/>
          </w:tcPr>
          <w:p w14:paraId="1935F33C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8ED0E90" wp14:editId="3954A44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103B36" id="正方形/長方形 10" o:spid="_x0000_s1026" style="position:absolute;left:0;text-align:left;margin-left:16.35pt;margin-top:3.0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HZamB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1C284334" w14:textId="77777777" w:rsidTr="006841AE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19266E67" w14:textId="08626C59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E73E1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8254" w:type="dxa"/>
            <w:tcBorders>
              <w:bottom w:val="single" w:sz="4" w:space="0" w:color="auto"/>
            </w:tcBorders>
            <w:vAlign w:val="center"/>
          </w:tcPr>
          <w:p w14:paraId="72662AF3" w14:textId="49AAE694" w:rsidR="00636FEF" w:rsidRPr="002B65A8" w:rsidRDefault="006E3E9E" w:rsidP="00636F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636FEF" w:rsidRPr="002B65A8">
              <w:rPr>
                <w:rFonts w:asciiTheme="minorEastAsia" w:hAnsiTheme="minorEastAsia" w:hint="eastAsia"/>
                <w:sz w:val="22"/>
              </w:rPr>
              <w:t>対象経費には、以下の要件を満たした経費</w:t>
            </w:r>
            <w:r w:rsidR="00DD694D" w:rsidRPr="00DD694D">
              <w:rPr>
                <w:rFonts w:asciiTheme="minorEastAsia" w:hAnsiTheme="minorEastAsia" w:hint="eastAsia"/>
                <w:color w:val="FF0000"/>
                <w:sz w:val="22"/>
              </w:rPr>
              <w:t>となっている</w:t>
            </w:r>
            <w:r w:rsidR="00636FEF" w:rsidRPr="002B65A8">
              <w:rPr>
                <w:rFonts w:asciiTheme="minorEastAsia" w:hAnsiTheme="minorEastAsia" w:hint="eastAsia"/>
                <w:sz w:val="22"/>
              </w:rPr>
              <w:t>。</w:t>
            </w:r>
          </w:p>
          <w:p w14:paraId="548A9BB2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Pr="002B65A8">
              <w:rPr>
                <w:rFonts w:asciiTheme="minorEastAsia" w:hAnsiTheme="minorEastAsia" w:hint="eastAsia"/>
                <w:kern w:val="0"/>
                <w:sz w:val="22"/>
              </w:rPr>
              <w:t>総事業費から</w:t>
            </w:r>
            <w:r w:rsidRPr="002B65A8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消費税</w:t>
            </w:r>
            <w:r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を除いた</w:t>
            </w:r>
            <w:r w:rsidRPr="002B65A8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経費</w:t>
            </w:r>
          </w:p>
          <w:p w14:paraId="6483D966" w14:textId="77777777" w:rsidR="00636FEF" w:rsidRPr="002B65A8" w:rsidRDefault="00636FEF" w:rsidP="00636FEF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・令和４年４月１日以降に着手</w:t>
            </w:r>
            <w:r>
              <w:rPr>
                <w:rFonts w:asciiTheme="minorEastAsia" w:hAnsiTheme="minorEastAsia" w:hint="eastAsia"/>
                <w:sz w:val="22"/>
              </w:rPr>
              <w:t>（発注等）した</w:t>
            </w:r>
          </w:p>
          <w:p w14:paraId="313800D0" w14:textId="77777777" w:rsidR="00636FEF" w:rsidRPr="002B65A8" w:rsidRDefault="00636FEF" w:rsidP="00636FEF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・</w:t>
            </w:r>
            <w:bookmarkStart w:id="0" w:name="_GoBack"/>
            <w:bookmarkEnd w:id="0"/>
            <w:r w:rsidRPr="002B65A8">
              <w:rPr>
                <w:rFonts w:asciiTheme="minorEastAsia" w:hAnsiTheme="minorEastAsia" w:hint="eastAsia"/>
                <w:sz w:val="22"/>
              </w:rPr>
              <w:t>令和５年１月３１日までにビニルハウス等に設置を終え、設置後の写真を撮影済み</w:t>
            </w:r>
          </w:p>
          <w:p w14:paraId="4C83EE79" w14:textId="77777777" w:rsidR="00636FEF" w:rsidRPr="002B65A8" w:rsidRDefault="00636FEF" w:rsidP="00636FEF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・令和５年１月３１日までに支払いが済んでいる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7C6079A9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2FC65B" wp14:editId="66D98D96">
                      <wp:simplePos x="0" y="0"/>
                      <wp:positionH relativeFrom="column">
                        <wp:posOffset>212535</wp:posOffset>
                      </wp:positionH>
                      <wp:positionV relativeFrom="paragraph">
                        <wp:posOffset>367798</wp:posOffset>
                      </wp:positionV>
                      <wp:extent cx="179705" cy="179705"/>
                      <wp:effectExtent l="0" t="0" r="10795" b="1079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029192" id="正方形/長方形 17" o:spid="_x0000_s1026" style="position:absolute;left:0;text-align:left;margin-left:16.75pt;margin-top:28.95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I7wbFt0AAAAH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301CE03F" w14:textId="77777777" w:rsidTr="006841AE">
        <w:trPr>
          <w:trHeight w:val="397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14:paraId="4FA6F0A4" w14:textId="2D856DFD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E73E1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8254" w:type="dxa"/>
            <w:tcBorders>
              <w:bottom w:val="double" w:sz="4" w:space="0" w:color="auto"/>
            </w:tcBorders>
            <w:vAlign w:val="center"/>
          </w:tcPr>
          <w:p w14:paraId="28CD2629" w14:textId="77777777" w:rsidR="00636FEF" w:rsidRDefault="006E3E9E" w:rsidP="00636F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636FEF" w:rsidRPr="002B65A8">
              <w:rPr>
                <w:rFonts w:asciiTheme="minorEastAsia" w:hAnsiTheme="minorEastAsia" w:hint="eastAsia"/>
                <w:sz w:val="22"/>
              </w:rPr>
              <w:t>金額（請求額）は</w:t>
            </w: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636FEF" w:rsidRPr="002B65A8">
              <w:rPr>
                <w:rFonts w:asciiTheme="minorEastAsia" w:hAnsiTheme="minorEastAsia" w:hint="eastAsia"/>
                <w:sz w:val="22"/>
              </w:rPr>
              <w:t>対象経費に1/2を掛けて、小数点以下を切り捨てた金額</w:t>
            </w:r>
          </w:p>
          <w:p w14:paraId="526A99BF" w14:textId="613DADDD" w:rsidR="00DD694D" w:rsidRPr="002B65A8" w:rsidRDefault="00DD694D" w:rsidP="00636FEF">
            <w:pPr>
              <w:rPr>
                <w:rFonts w:asciiTheme="minorEastAsia" w:hAnsiTheme="minorEastAsia"/>
                <w:sz w:val="22"/>
              </w:rPr>
            </w:pPr>
            <w:r w:rsidRPr="001D743F">
              <w:rPr>
                <w:rFonts w:asciiTheme="minorEastAsia" w:hAnsiTheme="minorEastAsia" w:hint="eastAsia"/>
                <w:sz w:val="22"/>
              </w:rPr>
              <w:t>もしくは、助成決定額のどちらか低い額となっている。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14:paraId="5E9909E1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319AF80" wp14:editId="4B6E8C9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0D089F" id="正方形/長方形 4" o:spid="_x0000_s1026" style="position:absolute;left:0;text-align:left;margin-left:16.35pt;margin-top:3.05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HZamB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74CBA6F8" w14:textId="77777777" w:rsidTr="00BB3026">
        <w:trPr>
          <w:trHeight w:val="397"/>
        </w:trPr>
        <w:tc>
          <w:tcPr>
            <w:tcW w:w="9974" w:type="dxa"/>
            <w:gridSpan w:val="3"/>
            <w:tcBorders>
              <w:bottom w:val="double" w:sz="4" w:space="0" w:color="auto"/>
            </w:tcBorders>
            <w:vAlign w:val="center"/>
          </w:tcPr>
          <w:p w14:paraId="5ED38CC1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誓約事項</w:t>
            </w:r>
          </w:p>
        </w:tc>
      </w:tr>
      <w:tr w:rsidR="00636FEF" w:rsidRPr="002B65A8" w14:paraId="2B9B7A84" w14:textId="77777777" w:rsidTr="00360938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D176A6" w14:textId="656EA0B1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1</w:t>
            </w:r>
            <w:r w:rsidR="00AE73E1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8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C19033" w14:textId="77777777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誓約事項にチェックが入っている。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</w:tcPr>
          <w:p w14:paraId="7DC5E2D1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B13E3C1" wp14:editId="751542B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633700" id="正方形/長方形 12" o:spid="_x0000_s1026" style="position:absolute;left:0;text-align:left;margin-left:16.3pt;margin-top:3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A8TYsI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58221AA9" w14:textId="77777777" w:rsidTr="00360938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B7E6E9" w14:textId="7777777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添付資料</w:t>
            </w:r>
          </w:p>
        </w:tc>
      </w:tr>
      <w:tr w:rsidR="00636FEF" w:rsidRPr="002B65A8" w14:paraId="46F6C81B" w14:textId="77777777" w:rsidTr="00360938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</w:tcPr>
          <w:p w14:paraId="2F65B111" w14:textId="7B013FA7" w:rsidR="00636FEF" w:rsidRPr="002B65A8" w:rsidRDefault="00636FEF" w:rsidP="00636FE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AE73E1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8254" w:type="dxa"/>
            <w:tcBorders>
              <w:bottom w:val="single" w:sz="4" w:space="0" w:color="auto"/>
            </w:tcBorders>
          </w:tcPr>
          <w:p w14:paraId="6B46B3B0" w14:textId="2A99BCC0" w:rsidR="00636FEF" w:rsidRPr="001D743F" w:rsidRDefault="00636FEF" w:rsidP="00636FEF">
            <w:pPr>
              <w:spacing w:line="360" w:lineRule="auto"/>
              <w:ind w:left="437" w:hangingChars="218" w:hanging="437"/>
              <w:jc w:val="left"/>
              <w:rPr>
                <w:rFonts w:asciiTheme="minorEastAsia" w:hAnsiTheme="minorEastAsia"/>
                <w:sz w:val="22"/>
              </w:rPr>
            </w:pPr>
            <w:r w:rsidRPr="001D743F">
              <w:rPr>
                <w:rFonts w:asciiTheme="minorEastAsia" w:hAnsiTheme="minorEastAsia" w:hint="eastAsia"/>
                <w:sz w:val="22"/>
              </w:rPr>
              <w:t>必要な</w:t>
            </w:r>
            <w:r w:rsidR="005E7B20" w:rsidRPr="001D743F">
              <w:rPr>
                <w:rFonts w:asciiTheme="minorEastAsia" w:hAnsiTheme="minorEastAsia" w:hint="eastAsia"/>
                <w:sz w:val="22"/>
              </w:rPr>
              <w:t>領収書（必要に応じ資材名等のわかる明細書等を追加）、</w:t>
            </w:r>
            <w:r w:rsidRPr="001D743F">
              <w:rPr>
                <w:rFonts w:asciiTheme="minorEastAsia" w:hAnsiTheme="minorEastAsia" w:hint="eastAsia"/>
                <w:sz w:val="22"/>
              </w:rPr>
              <w:t>写真が添付されている。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126850F7" w14:textId="77777777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AD845B" wp14:editId="5ABB661B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0" t="0" r="1079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C81BC4" id="正方形/長方形 2" o:spid="_x0000_s1026" style="position:absolute;left:0;text-align:left;margin-left:14.85pt;margin-top:3.25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r8b49t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229D5C66" w14:textId="77777777" w:rsidTr="008140DC">
        <w:trPr>
          <w:trHeight w:val="397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04678C61" w14:textId="5A6D29E5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1</w:t>
            </w:r>
            <w:r w:rsidR="00AE73E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82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810D2E" w14:textId="11B7A900" w:rsidR="00636FEF" w:rsidRPr="002B65A8" w:rsidRDefault="00636FEF" w:rsidP="00636FEF">
            <w:pPr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振込口座の情報が正しく記載</w:t>
            </w:r>
            <w:r w:rsidR="00B75C22">
              <w:rPr>
                <w:rFonts w:asciiTheme="minorEastAsia" w:hAnsiTheme="minorEastAsia" w:hint="eastAsia"/>
                <w:sz w:val="22"/>
              </w:rPr>
              <w:t>されている</w:t>
            </w:r>
            <w:r w:rsidRPr="002B65A8">
              <w:rPr>
                <w:rFonts w:asciiTheme="minorEastAsia" w:hAnsiTheme="minorEastAsia" w:hint="eastAsia"/>
                <w:sz w:val="22"/>
              </w:rPr>
              <w:t>、振込口座の情報が確認できる資料が添付されている。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  <w:vAlign w:val="center"/>
          </w:tcPr>
          <w:p w14:paraId="58E34A11" w14:textId="77777777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490BD9" wp14:editId="27586F3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-14605</wp:posOffset>
                      </wp:positionV>
                      <wp:extent cx="179705" cy="179705"/>
                      <wp:effectExtent l="0" t="0" r="10795" b="1079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1E284A" id="正方形/長方形 11" o:spid="_x0000_s1026" style="position:absolute;left:0;text-align:left;margin-left:16.4pt;margin-top:-1.15pt;width:14.15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AoJCxt3AAAAAc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636FEF" w:rsidRPr="002B65A8" w14:paraId="0EFE76B6" w14:textId="77777777" w:rsidTr="008140DC">
        <w:trPr>
          <w:trHeight w:val="397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9EE6FF4" w14:textId="77777777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ashed" w:sz="4" w:space="0" w:color="auto"/>
              <w:bottom w:val="single" w:sz="4" w:space="0" w:color="auto"/>
            </w:tcBorders>
          </w:tcPr>
          <w:p w14:paraId="1B498E47" w14:textId="77777777" w:rsidR="00636FEF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＜添付資料＞</w:t>
            </w:r>
          </w:p>
          <w:p w14:paraId="181A8A55" w14:textId="140E33F7" w:rsidR="00636FEF" w:rsidRPr="002B65A8" w:rsidRDefault="00636FEF" w:rsidP="00636FEF">
            <w:pPr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>○振込口座の情報が確認できる、通帳の</w:t>
            </w:r>
            <w:r w:rsidR="00274C12">
              <w:rPr>
                <w:rFonts w:asciiTheme="minorEastAsia" w:hAnsiTheme="minorEastAsia" w:hint="eastAsia"/>
                <w:sz w:val="22"/>
              </w:rPr>
              <w:t>見開きページの</w:t>
            </w:r>
            <w:r w:rsidRPr="002B65A8">
              <w:rPr>
                <w:rFonts w:asciiTheme="minorEastAsia" w:hAnsiTheme="minorEastAsia" w:hint="eastAsia"/>
                <w:sz w:val="22"/>
              </w:rPr>
              <w:t>写し　等</w:t>
            </w:r>
          </w:p>
          <w:p w14:paraId="4D39A756" w14:textId="4329F1CE" w:rsidR="00636FEF" w:rsidRPr="002B65A8" w:rsidRDefault="00636FEF" w:rsidP="00636FEF">
            <w:pPr>
              <w:ind w:left="437" w:hangingChars="218" w:hanging="437"/>
              <w:jc w:val="left"/>
              <w:rPr>
                <w:rFonts w:asciiTheme="minorEastAsia" w:hAnsiTheme="minorEastAsia"/>
                <w:sz w:val="22"/>
              </w:rPr>
            </w:pPr>
            <w:r w:rsidRPr="002B65A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37D55A85" w14:textId="77777777" w:rsidR="00636FEF" w:rsidRPr="002B65A8" w:rsidRDefault="00636FEF" w:rsidP="00636F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31CE827" w14:textId="77777777" w:rsidR="007E6DB4" w:rsidRPr="002B65A8" w:rsidRDefault="00065B97" w:rsidP="0027658E">
      <w:pPr>
        <w:ind w:firstLineChars="100" w:firstLine="200"/>
        <w:jc w:val="left"/>
        <w:rPr>
          <w:rFonts w:asciiTheme="minorEastAsia" w:hAnsiTheme="minorEastAsia"/>
          <w:sz w:val="22"/>
        </w:rPr>
      </w:pPr>
      <w:r w:rsidRPr="002B65A8">
        <w:rPr>
          <w:rFonts w:asciiTheme="minorEastAsia" w:hAnsiTheme="minorEastAsia" w:hint="eastAsia"/>
          <w:kern w:val="0"/>
          <w:sz w:val="22"/>
        </w:rPr>
        <w:t>※確認済のチェック項目</w:t>
      </w:r>
      <w:r w:rsidR="009E6BE8" w:rsidRPr="002B65A8">
        <w:rPr>
          <w:rFonts w:asciiTheme="minorEastAsia" w:hAnsiTheme="minorEastAsia" w:hint="eastAsia"/>
          <w:kern w:val="0"/>
          <w:sz w:val="22"/>
        </w:rPr>
        <w:t>に</w:t>
      </w:r>
      <w:r w:rsidRPr="002B65A8">
        <w:rPr>
          <w:rFonts w:asciiTheme="minorEastAsia" w:hAnsiTheme="minorEastAsia" w:hint="eastAsia"/>
          <w:kern w:val="0"/>
          <w:sz w:val="22"/>
        </w:rPr>
        <w:t>は「□」に✓を記載。すべてのチェック済んだ上で、報告書へ添付。</w:t>
      </w:r>
    </w:p>
    <w:sectPr w:rsidR="007E6DB4" w:rsidRPr="002B65A8" w:rsidSect="009C42EA">
      <w:pgSz w:w="11906" w:h="16838" w:code="9"/>
      <w:pgMar w:top="907" w:right="907" w:bottom="907" w:left="907" w:header="851" w:footer="992" w:gutter="0"/>
      <w:cols w:space="425"/>
      <w:docGrid w:type="linesAndChars" w:linePitch="29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3C5A" w14:textId="77777777" w:rsidR="00902728" w:rsidRDefault="00902728" w:rsidP="00902728">
      <w:r>
        <w:separator/>
      </w:r>
    </w:p>
  </w:endnote>
  <w:endnote w:type="continuationSeparator" w:id="0">
    <w:p w14:paraId="15DCFCF5" w14:textId="77777777" w:rsidR="00902728" w:rsidRDefault="00902728" w:rsidP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02E6" w14:textId="77777777" w:rsidR="00902728" w:rsidRDefault="00902728" w:rsidP="00902728">
      <w:r>
        <w:separator/>
      </w:r>
    </w:p>
  </w:footnote>
  <w:footnote w:type="continuationSeparator" w:id="0">
    <w:p w14:paraId="6C9ABF68" w14:textId="77777777" w:rsidR="00902728" w:rsidRDefault="00902728" w:rsidP="0090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9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3D"/>
    <w:rsid w:val="00022EDB"/>
    <w:rsid w:val="00040E13"/>
    <w:rsid w:val="00041BCB"/>
    <w:rsid w:val="00065B97"/>
    <w:rsid w:val="0011052B"/>
    <w:rsid w:val="0015682C"/>
    <w:rsid w:val="001D743F"/>
    <w:rsid w:val="002025EA"/>
    <w:rsid w:val="00214FEC"/>
    <w:rsid w:val="00224DC8"/>
    <w:rsid w:val="00253E10"/>
    <w:rsid w:val="00274C12"/>
    <w:rsid w:val="0027658E"/>
    <w:rsid w:val="002B65A8"/>
    <w:rsid w:val="002D653D"/>
    <w:rsid w:val="00332ABE"/>
    <w:rsid w:val="003606F3"/>
    <w:rsid w:val="00360938"/>
    <w:rsid w:val="00451042"/>
    <w:rsid w:val="00495FA3"/>
    <w:rsid w:val="0051315D"/>
    <w:rsid w:val="005A7209"/>
    <w:rsid w:val="005E7B20"/>
    <w:rsid w:val="00636FEF"/>
    <w:rsid w:val="00657EFD"/>
    <w:rsid w:val="006841AE"/>
    <w:rsid w:val="00692DA3"/>
    <w:rsid w:val="006A6D17"/>
    <w:rsid w:val="006B3252"/>
    <w:rsid w:val="006E3098"/>
    <w:rsid w:val="006E3E9E"/>
    <w:rsid w:val="00727B15"/>
    <w:rsid w:val="007D7981"/>
    <w:rsid w:val="007E6DB4"/>
    <w:rsid w:val="008140DC"/>
    <w:rsid w:val="00856A39"/>
    <w:rsid w:val="008E32D7"/>
    <w:rsid w:val="00902728"/>
    <w:rsid w:val="0095477F"/>
    <w:rsid w:val="00955E68"/>
    <w:rsid w:val="009C42EA"/>
    <w:rsid w:val="009E6BE8"/>
    <w:rsid w:val="00A60F46"/>
    <w:rsid w:val="00A6717A"/>
    <w:rsid w:val="00AB1DF0"/>
    <w:rsid w:val="00AE73E1"/>
    <w:rsid w:val="00B75C22"/>
    <w:rsid w:val="00B9675B"/>
    <w:rsid w:val="00BB3026"/>
    <w:rsid w:val="00BD3909"/>
    <w:rsid w:val="00C27264"/>
    <w:rsid w:val="00C64278"/>
    <w:rsid w:val="00CC7A17"/>
    <w:rsid w:val="00CD3081"/>
    <w:rsid w:val="00D13D16"/>
    <w:rsid w:val="00D23386"/>
    <w:rsid w:val="00D807AB"/>
    <w:rsid w:val="00DB2BA0"/>
    <w:rsid w:val="00DD057D"/>
    <w:rsid w:val="00DD694D"/>
    <w:rsid w:val="00E40584"/>
    <w:rsid w:val="00E87936"/>
    <w:rsid w:val="00E934AC"/>
    <w:rsid w:val="00E93D7C"/>
    <w:rsid w:val="00FA5B6C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5AA4DE"/>
  <w15:docId w15:val="{8C8A9FE2-32B2-4031-9C80-4CDA7C1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28"/>
  </w:style>
  <w:style w:type="paragraph" w:styleId="a6">
    <w:name w:val="footer"/>
    <w:basedOn w:val="a"/>
    <w:link w:val="a7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28"/>
  </w:style>
  <w:style w:type="paragraph" w:styleId="a8">
    <w:name w:val="Balloon Text"/>
    <w:basedOn w:val="a"/>
    <w:link w:val="a9"/>
    <w:uiPriority w:val="99"/>
    <w:semiHidden/>
    <w:unhideWhenUsed/>
    <w:rsid w:val="001D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098C-451C-4A34-80D6-37C737EB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見幸</dc:creator>
  <cp:lastModifiedBy>澄川　孝信</cp:lastModifiedBy>
  <cp:revision>10</cp:revision>
  <cp:lastPrinted>2022-08-12T11:35:00Z</cp:lastPrinted>
  <dcterms:created xsi:type="dcterms:W3CDTF">2022-07-04T06:10:00Z</dcterms:created>
  <dcterms:modified xsi:type="dcterms:W3CDTF">2022-08-12T11:35:00Z</dcterms:modified>
</cp:coreProperties>
</file>