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70B41" w14:textId="77AB1D36" w:rsidR="0077539B" w:rsidRPr="00235994" w:rsidRDefault="00EB083B" w:rsidP="00514F01">
      <w:pPr>
        <w:pStyle w:val="Default"/>
        <w:spacing w:line="300" w:lineRule="exact"/>
        <w:jc w:val="center"/>
        <w:rPr>
          <w:rFonts w:ascii="BIZ UD明朝 Medium" w:eastAsia="BIZ UD明朝 Medium" w:hAnsi="BIZ UD明朝 Medium"/>
          <w:color w:val="auto"/>
        </w:rPr>
      </w:pPr>
      <w:r w:rsidRPr="00235994">
        <w:rPr>
          <w:rFonts w:ascii="BIZ UD明朝 Medium" w:eastAsia="BIZ UD明朝 Medium" w:hAnsi="BIZ UD明朝 Medium" w:hint="eastAsia"/>
          <w:color w:val="auto"/>
        </w:rPr>
        <w:t>山口市</w:t>
      </w:r>
      <w:r w:rsidR="00154C49" w:rsidRPr="00235994">
        <w:rPr>
          <w:rFonts w:ascii="BIZ UD明朝 Medium" w:eastAsia="BIZ UD明朝 Medium" w:hAnsi="BIZ UD明朝 Medium" w:hint="eastAsia"/>
          <w:color w:val="auto"/>
        </w:rPr>
        <w:t>おでかけ見守り支援機器</w:t>
      </w:r>
      <w:r w:rsidR="00535FC8">
        <w:rPr>
          <w:rFonts w:ascii="BIZ UD明朝 Medium" w:eastAsia="BIZ UD明朝 Medium" w:hAnsi="BIZ UD明朝 Medium" w:hint="eastAsia"/>
          <w:color w:val="auto"/>
        </w:rPr>
        <w:t>購入費等</w:t>
      </w:r>
      <w:r w:rsidR="00365FB6">
        <w:rPr>
          <w:rFonts w:ascii="BIZ UD明朝 Medium" w:eastAsia="BIZ UD明朝 Medium" w:hAnsi="BIZ UD明朝 Medium" w:hint="eastAsia"/>
          <w:color w:val="auto"/>
        </w:rPr>
        <w:t>補助</w:t>
      </w:r>
      <w:r w:rsidR="0077539B" w:rsidRPr="00235994">
        <w:rPr>
          <w:rFonts w:ascii="BIZ UD明朝 Medium" w:eastAsia="BIZ UD明朝 Medium" w:hAnsi="BIZ UD明朝 Medium" w:hint="eastAsia"/>
          <w:color w:val="auto"/>
        </w:rPr>
        <w:t>金交付要綱</w:t>
      </w:r>
    </w:p>
    <w:p w14:paraId="769778ED" w14:textId="77777777" w:rsidR="0077539B" w:rsidRPr="00235994" w:rsidRDefault="0077539B" w:rsidP="00514F01">
      <w:pPr>
        <w:pStyle w:val="Default"/>
        <w:spacing w:line="300" w:lineRule="exact"/>
        <w:jc w:val="center"/>
        <w:rPr>
          <w:rFonts w:ascii="BIZ UD明朝 Medium" w:eastAsia="BIZ UD明朝 Medium" w:hAnsi="BIZ UD明朝 Medium"/>
          <w:color w:val="auto"/>
        </w:rPr>
      </w:pPr>
    </w:p>
    <w:p w14:paraId="2C0724C5" w14:textId="1F4337B1" w:rsidR="0077539B" w:rsidRPr="00235994" w:rsidRDefault="0077539B" w:rsidP="00F63BF3">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（趣旨）</w:t>
      </w:r>
    </w:p>
    <w:p w14:paraId="291A5908" w14:textId="2C12A047" w:rsidR="0077539B" w:rsidRPr="00235994" w:rsidRDefault="0077539B"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第１条</w:t>
      </w:r>
      <w:r w:rsidR="00B4536B" w:rsidRPr="00235994">
        <w:rPr>
          <w:rFonts w:ascii="BIZ UD明朝 Medium" w:eastAsia="BIZ UD明朝 Medium" w:hAnsi="BIZ UD明朝 Medium" w:hint="eastAsia"/>
          <w:color w:val="auto"/>
        </w:rPr>
        <w:t xml:space="preserve">　</w:t>
      </w:r>
      <w:r w:rsidRPr="00235994">
        <w:rPr>
          <w:rFonts w:ascii="BIZ UD明朝 Medium" w:eastAsia="BIZ UD明朝 Medium" w:hAnsi="BIZ UD明朝 Medium" w:hint="eastAsia"/>
          <w:color w:val="auto"/>
        </w:rPr>
        <w:t>この要綱は、</w:t>
      </w:r>
      <w:r w:rsidR="00FF6AA7" w:rsidRPr="00235994">
        <w:rPr>
          <w:rFonts w:ascii="BIZ UD明朝 Medium" w:eastAsia="BIZ UD明朝 Medium" w:hAnsi="BIZ UD明朝 Medium" w:cs="ＭＳ Ｐゴシック" w:hint="eastAsia"/>
          <w:color w:val="auto"/>
        </w:rPr>
        <w:t>認知症等により</w:t>
      </w:r>
      <w:r w:rsidR="007574CD" w:rsidRPr="00235994">
        <w:rPr>
          <w:rFonts w:ascii="BIZ UD明朝 Medium" w:eastAsia="BIZ UD明朝 Medium" w:hAnsi="BIZ UD明朝 Medium" w:cs="ＭＳ Ｐゴシック" w:hint="eastAsia"/>
          <w:color w:val="auto"/>
        </w:rPr>
        <w:t>行方不明になるおそれのある</w:t>
      </w:r>
      <w:r w:rsidRPr="00235994">
        <w:rPr>
          <w:rFonts w:ascii="BIZ UD明朝 Medium" w:eastAsia="BIZ UD明朝 Medium" w:hAnsi="BIZ UD明朝 Medium" w:hint="eastAsia"/>
          <w:color w:val="auto"/>
        </w:rPr>
        <w:t>高齢者</w:t>
      </w:r>
      <w:r w:rsidR="007574CD" w:rsidRPr="00235994">
        <w:rPr>
          <w:rFonts w:ascii="BIZ UD明朝 Medium" w:eastAsia="BIZ UD明朝 Medium" w:hAnsi="BIZ UD明朝 Medium" w:hint="eastAsia"/>
          <w:color w:val="auto"/>
        </w:rPr>
        <w:t>等</w:t>
      </w:r>
      <w:r w:rsidR="00535FC8">
        <w:rPr>
          <w:rFonts w:ascii="BIZ UD明朝 Medium" w:eastAsia="BIZ UD明朝 Medium" w:hAnsi="BIZ UD明朝 Medium" w:hint="eastAsia"/>
          <w:color w:val="auto"/>
        </w:rPr>
        <w:t>の安全確保</w:t>
      </w:r>
      <w:r w:rsidRPr="00235994">
        <w:rPr>
          <w:rFonts w:ascii="BIZ UD明朝 Medium" w:eastAsia="BIZ UD明朝 Medium" w:hAnsi="BIZ UD明朝 Medium" w:hint="eastAsia"/>
          <w:color w:val="auto"/>
        </w:rPr>
        <w:t>、</w:t>
      </w:r>
      <w:r w:rsidR="00365FB6">
        <w:rPr>
          <w:rFonts w:ascii="BIZ UD明朝 Medium" w:eastAsia="BIZ UD明朝 Medium" w:hAnsi="BIZ UD明朝 Medium" w:hint="eastAsia"/>
          <w:color w:val="auto"/>
        </w:rPr>
        <w:t>並びに当該高齢者の家族等の身体的及び精神的負担の軽減を図るために</w:t>
      </w:r>
      <w:r w:rsidR="00B8602C" w:rsidRPr="00235994">
        <w:rPr>
          <w:rFonts w:ascii="BIZ UD明朝 Medium" w:eastAsia="BIZ UD明朝 Medium" w:hAnsi="BIZ UD明朝 Medium" w:hint="eastAsia"/>
          <w:color w:val="auto"/>
        </w:rPr>
        <w:t>交付するおでかけ見守り支援機器</w:t>
      </w:r>
      <w:r w:rsidR="00535FC8">
        <w:rPr>
          <w:rFonts w:ascii="BIZ UD明朝 Medium" w:eastAsia="BIZ UD明朝 Medium" w:hAnsi="BIZ UD明朝 Medium" w:hint="eastAsia"/>
          <w:color w:val="auto"/>
        </w:rPr>
        <w:t>購入費等</w:t>
      </w:r>
      <w:r w:rsidR="00B8602C" w:rsidRPr="00235994">
        <w:rPr>
          <w:rFonts w:ascii="BIZ UD明朝 Medium" w:eastAsia="BIZ UD明朝 Medium" w:hAnsi="BIZ UD明朝 Medium" w:hint="eastAsia"/>
          <w:color w:val="auto"/>
        </w:rPr>
        <w:t>補助金</w:t>
      </w:r>
      <w:r w:rsidRPr="00235994">
        <w:rPr>
          <w:rFonts w:ascii="BIZ UD明朝 Medium" w:eastAsia="BIZ UD明朝 Medium" w:hAnsi="BIZ UD明朝 Medium" w:hint="eastAsia"/>
          <w:color w:val="auto"/>
        </w:rPr>
        <w:t>（以下「補助金」という。）について、必要な事項を定めるものとする。</w:t>
      </w:r>
    </w:p>
    <w:p w14:paraId="562A6A16" w14:textId="3434A25D" w:rsidR="00853A06" w:rsidRPr="00235994" w:rsidRDefault="00853A06" w:rsidP="00F63BF3">
      <w:pPr>
        <w:pStyle w:val="Default"/>
        <w:spacing w:line="300" w:lineRule="exact"/>
        <w:ind w:left="240" w:hangingChars="100" w:hanging="240"/>
        <w:rPr>
          <w:rFonts w:ascii="BIZ UD明朝 Medium" w:eastAsia="BIZ UD明朝 Medium" w:hAnsi="BIZ UD明朝 Medium"/>
          <w:color w:val="auto"/>
        </w:rPr>
      </w:pPr>
    </w:p>
    <w:p w14:paraId="38B470FA" w14:textId="77777777" w:rsidR="00853A06" w:rsidRPr="00235994" w:rsidRDefault="00853A06" w:rsidP="00F63BF3">
      <w:pPr>
        <w:autoSpaceDE w:val="0"/>
        <w:autoSpaceDN w:val="0"/>
        <w:adjustRightInd w:val="0"/>
        <w:spacing w:line="300" w:lineRule="exact"/>
        <w:jc w:val="left"/>
        <w:rPr>
          <w:rFonts w:ascii="BIZ UD明朝 Medium" w:eastAsia="BIZ UD明朝 Medium" w:hAnsi="BIZ UD明朝 Medium" w:cs="ＭＳ 明朝"/>
          <w:kern w:val="0"/>
          <w:sz w:val="24"/>
          <w:szCs w:val="24"/>
        </w:rPr>
      </w:pPr>
      <w:r w:rsidRPr="00235994">
        <w:rPr>
          <w:rFonts w:ascii="BIZ UD明朝 Medium" w:eastAsia="BIZ UD明朝 Medium" w:hAnsi="BIZ UD明朝 Medium" w:cs="ＭＳ 明朝"/>
          <w:kern w:val="0"/>
          <w:sz w:val="24"/>
          <w:szCs w:val="24"/>
        </w:rPr>
        <w:t xml:space="preserve"> </w:t>
      </w:r>
      <w:r w:rsidRPr="00235994">
        <w:rPr>
          <w:rFonts w:ascii="BIZ UD明朝 Medium" w:eastAsia="BIZ UD明朝 Medium" w:hAnsi="BIZ UD明朝 Medium" w:cs="ＭＳ 明朝" w:hint="eastAsia"/>
          <w:kern w:val="0"/>
          <w:sz w:val="24"/>
          <w:szCs w:val="24"/>
        </w:rPr>
        <w:t>（定義）</w:t>
      </w:r>
    </w:p>
    <w:p w14:paraId="6245917D" w14:textId="105DC67A" w:rsidR="00853A06" w:rsidRPr="00235994" w:rsidRDefault="00853A06"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第２条　この要綱において、次の各号に掲げる用語の意義は、当該各号に定めるところによる。</w:t>
      </w:r>
    </w:p>
    <w:p w14:paraId="73C1A6D1" w14:textId="5E31A2ED" w:rsidR="00A77B9C" w:rsidRPr="00235994" w:rsidRDefault="00A77B9C" w:rsidP="00535FC8">
      <w:pPr>
        <w:widowControl/>
        <w:spacing w:line="300" w:lineRule="exact"/>
        <w:ind w:leftChars="100" w:left="690" w:hangingChars="200" w:hanging="480"/>
        <w:jc w:val="left"/>
        <w:rPr>
          <w:rFonts w:ascii="BIZ UD明朝 Medium" w:eastAsia="BIZ UD明朝 Medium" w:hAnsi="BIZ UD明朝 Medium" w:cs="ＭＳ Ｐゴシック"/>
          <w:kern w:val="0"/>
          <w:sz w:val="24"/>
          <w:szCs w:val="24"/>
        </w:rPr>
      </w:pPr>
      <w:r w:rsidRPr="00235994">
        <w:rPr>
          <w:rFonts w:ascii="BIZ UD明朝 Medium" w:eastAsia="BIZ UD明朝 Medium" w:hAnsi="BIZ UD明朝 Medium" w:hint="eastAsia"/>
          <w:sz w:val="24"/>
          <w:szCs w:val="24"/>
        </w:rPr>
        <w:t>（１）認知症高齢者</w:t>
      </w:r>
      <w:r w:rsidR="00FF6AA7" w:rsidRPr="00235994">
        <w:rPr>
          <w:rFonts w:ascii="BIZ UD明朝 Medium" w:eastAsia="BIZ UD明朝 Medium" w:hAnsi="BIZ UD明朝 Medium" w:hint="eastAsia"/>
          <w:sz w:val="24"/>
          <w:szCs w:val="24"/>
        </w:rPr>
        <w:t>等</w:t>
      </w:r>
      <w:r w:rsidRPr="00235994">
        <w:rPr>
          <w:rFonts w:ascii="BIZ UD明朝 Medium" w:eastAsia="BIZ UD明朝 Medium" w:hAnsi="BIZ UD明朝 Medium" w:hint="eastAsia"/>
          <w:sz w:val="24"/>
          <w:szCs w:val="24"/>
        </w:rPr>
        <w:t xml:space="preserve">　</w:t>
      </w:r>
      <w:r w:rsidR="00FF6AA7" w:rsidRPr="00235994">
        <w:rPr>
          <w:rFonts w:ascii="BIZ UD明朝 Medium" w:eastAsia="BIZ UD明朝 Medium" w:hAnsi="BIZ UD明朝 Medium" w:cs="ＭＳ Ｐゴシック" w:hint="eastAsia"/>
          <w:kern w:val="0"/>
          <w:sz w:val="24"/>
          <w:szCs w:val="24"/>
        </w:rPr>
        <w:t>本</w:t>
      </w:r>
      <w:r w:rsidRPr="00235994">
        <w:rPr>
          <w:rFonts w:ascii="BIZ UD明朝 Medium" w:eastAsia="BIZ UD明朝 Medium" w:hAnsi="BIZ UD明朝 Medium" w:cs="ＭＳ Ｐゴシック" w:hint="eastAsia"/>
          <w:kern w:val="0"/>
          <w:sz w:val="24"/>
          <w:szCs w:val="24"/>
        </w:rPr>
        <w:t>市に住所を有し、</w:t>
      </w:r>
      <w:r w:rsidRPr="00235994">
        <w:rPr>
          <w:rFonts w:ascii="BIZ UD明朝 Medium" w:eastAsia="BIZ UD明朝 Medium" w:hAnsi="BIZ UD明朝 Medium" w:cs="ＭＳ Ｐゴシック" w:hint="eastAsia"/>
          <w:sz w:val="24"/>
          <w:szCs w:val="24"/>
        </w:rPr>
        <w:t>山口市ほっと安心ＳＯＳネットワーク事業に登録している</w:t>
      </w:r>
      <w:r w:rsidRPr="00235994">
        <w:rPr>
          <w:rFonts w:ascii="BIZ UD明朝 Medium" w:eastAsia="BIZ UD明朝 Medium" w:hAnsi="BIZ UD明朝 Medium" w:cs="ＭＳ Ｐゴシック" w:hint="eastAsia"/>
          <w:kern w:val="0"/>
          <w:sz w:val="24"/>
          <w:szCs w:val="24"/>
        </w:rPr>
        <w:t>者で</w:t>
      </w:r>
      <w:r w:rsidR="00FF6AA7" w:rsidRPr="00235994">
        <w:rPr>
          <w:rFonts w:ascii="BIZ UD明朝 Medium" w:eastAsia="BIZ UD明朝 Medium" w:hAnsi="BIZ UD明朝 Medium" w:cs="ＭＳ Ｐゴシック" w:hint="eastAsia"/>
          <w:kern w:val="0"/>
          <w:sz w:val="24"/>
          <w:szCs w:val="24"/>
        </w:rPr>
        <w:t>あって、</w:t>
      </w:r>
      <w:r w:rsidRPr="00235994">
        <w:rPr>
          <w:rFonts w:ascii="BIZ UD明朝 Medium" w:eastAsia="BIZ UD明朝 Medium" w:hAnsi="BIZ UD明朝 Medium" w:cs="ＭＳ Ｐゴシック" w:hint="eastAsia"/>
          <w:kern w:val="0"/>
          <w:sz w:val="24"/>
          <w:szCs w:val="24"/>
        </w:rPr>
        <w:t>次の各号のいずれかに該当する</w:t>
      </w:r>
      <w:r w:rsidR="007434B4" w:rsidRPr="00235994">
        <w:rPr>
          <w:rFonts w:ascii="BIZ UD明朝 Medium" w:eastAsia="BIZ UD明朝 Medium" w:hAnsi="BIZ UD明朝 Medium" w:cs="ＭＳ Ｐゴシック" w:hint="eastAsia"/>
          <w:kern w:val="0"/>
          <w:sz w:val="24"/>
          <w:szCs w:val="24"/>
        </w:rPr>
        <w:t>ものをいう。</w:t>
      </w:r>
    </w:p>
    <w:p w14:paraId="6729A320" w14:textId="27422DAF" w:rsidR="00A77B9C" w:rsidRPr="00235994" w:rsidRDefault="00A77B9C" w:rsidP="00535FC8">
      <w:pPr>
        <w:widowControl/>
        <w:spacing w:line="300" w:lineRule="exact"/>
        <w:ind w:firstLineChars="300" w:firstLine="720"/>
        <w:jc w:val="left"/>
        <w:rPr>
          <w:rFonts w:ascii="BIZ UD明朝 Medium" w:eastAsia="BIZ UD明朝 Medium" w:hAnsi="BIZ UD明朝 Medium" w:cs="ＭＳ Ｐゴシック"/>
          <w:kern w:val="0"/>
          <w:sz w:val="24"/>
          <w:szCs w:val="24"/>
        </w:rPr>
      </w:pPr>
      <w:bookmarkStart w:id="0" w:name="13000423301000000016"/>
      <w:r w:rsidRPr="00235994">
        <w:rPr>
          <w:rFonts w:ascii="BIZ UD明朝 Medium" w:eastAsia="BIZ UD明朝 Medium" w:hAnsi="BIZ UD明朝 Medium" w:hint="eastAsia"/>
          <w:sz w:val="24"/>
          <w:szCs w:val="24"/>
        </w:rPr>
        <w:t xml:space="preserve">ア　</w:t>
      </w:r>
      <w:r w:rsidR="00FF6AA7" w:rsidRPr="00235994">
        <w:rPr>
          <w:rFonts w:ascii="BIZ UD明朝 Medium" w:eastAsia="BIZ UD明朝 Medium" w:hAnsi="BIZ UD明朝 Medium" w:cs="ＭＳ Ｐゴシック" w:hint="eastAsia"/>
          <w:kern w:val="0"/>
          <w:sz w:val="24"/>
          <w:szCs w:val="24"/>
        </w:rPr>
        <w:t>認知症等により</w:t>
      </w:r>
      <w:r w:rsidRPr="00235994">
        <w:rPr>
          <w:rFonts w:ascii="BIZ UD明朝 Medium" w:eastAsia="BIZ UD明朝 Medium" w:hAnsi="BIZ UD明朝 Medium" w:cs="ＭＳ Ｐゴシック" w:hint="eastAsia"/>
          <w:kern w:val="0"/>
          <w:sz w:val="24"/>
          <w:szCs w:val="24"/>
        </w:rPr>
        <w:t>行方不明になるおそれのある</w:t>
      </w:r>
      <w:r w:rsidR="00FF6AA7" w:rsidRPr="00235994">
        <w:rPr>
          <w:rFonts w:ascii="BIZ UD明朝 Medium" w:eastAsia="BIZ UD明朝 Medium" w:hAnsi="BIZ UD明朝 Medium" w:cs="ＭＳ Ｐゴシック" w:hint="eastAsia"/>
          <w:kern w:val="0"/>
          <w:sz w:val="24"/>
          <w:szCs w:val="24"/>
        </w:rPr>
        <w:t>６５歳以上の</w:t>
      </w:r>
      <w:r w:rsidRPr="00235994">
        <w:rPr>
          <w:rFonts w:ascii="BIZ UD明朝 Medium" w:eastAsia="BIZ UD明朝 Medium" w:hAnsi="BIZ UD明朝 Medium" w:cs="ＭＳ Ｐゴシック" w:hint="eastAsia"/>
          <w:kern w:val="0"/>
          <w:sz w:val="24"/>
          <w:szCs w:val="24"/>
        </w:rPr>
        <w:t>高齢者</w:t>
      </w:r>
      <w:bookmarkEnd w:id="0"/>
    </w:p>
    <w:p w14:paraId="4363DE90" w14:textId="77777777" w:rsidR="00A77B9C" w:rsidRPr="00235994" w:rsidRDefault="00A77B9C" w:rsidP="00535FC8">
      <w:pPr>
        <w:widowControl/>
        <w:spacing w:line="300" w:lineRule="exact"/>
        <w:ind w:firstLineChars="300" w:firstLine="720"/>
        <w:jc w:val="left"/>
        <w:rPr>
          <w:rFonts w:ascii="BIZ UD明朝 Medium" w:eastAsia="BIZ UD明朝 Medium" w:hAnsi="BIZ UD明朝 Medium" w:cs="ＭＳ Ｐゴシック"/>
          <w:kern w:val="0"/>
          <w:sz w:val="24"/>
          <w:szCs w:val="24"/>
        </w:rPr>
      </w:pPr>
      <w:bookmarkStart w:id="1" w:name="13000423301000000020"/>
      <w:r w:rsidRPr="00235994">
        <w:rPr>
          <w:rFonts w:ascii="BIZ UD明朝 Medium" w:eastAsia="BIZ UD明朝 Medium" w:hAnsi="BIZ UD明朝 Medium" w:cs="ＭＳ Ｐゴシック" w:hint="eastAsia"/>
          <w:kern w:val="0"/>
          <w:sz w:val="24"/>
          <w:szCs w:val="24"/>
        </w:rPr>
        <w:t>イ　若年性認知症により行方不明になるおそれのある者</w:t>
      </w:r>
      <w:bookmarkStart w:id="2" w:name="13000423301000000024"/>
      <w:bookmarkEnd w:id="1"/>
    </w:p>
    <w:p w14:paraId="695E0F47" w14:textId="77777777" w:rsidR="00A77B9C" w:rsidRPr="00235994" w:rsidRDefault="00A77B9C" w:rsidP="00535FC8">
      <w:pPr>
        <w:pStyle w:val="Default"/>
        <w:spacing w:line="300" w:lineRule="exact"/>
        <w:ind w:firstLineChars="300" w:firstLine="720"/>
        <w:rPr>
          <w:rFonts w:ascii="BIZ UD明朝 Medium" w:eastAsia="BIZ UD明朝 Medium" w:hAnsi="BIZ UD明朝 Medium"/>
          <w:color w:val="auto"/>
        </w:rPr>
      </w:pPr>
      <w:r w:rsidRPr="00235994">
        <w:rPr>
          <w:rFonts w:ascii="BIZ UD明朝 Medium" w:eastAsia="BIZ UD明朝 Medium" w:hAnsi="BIZ UD明朝 Medium" w:cs="ＭＳ Ｐゴシック" w:hint="eastAsia"/>
          <w:color w:val="auto"/>
        </w:rPr>
        <w:t>ウ　その他市長が認める者</w:t>
      </w:r>
      <w:bookmarkEnd w:id="2"/>
    </w:p>
    <w:p w14:paraId="0A42FE05" w14:textId="7E3D9DC8" w:rsidR="00853A06" w:rsidRPr="00235994" w:rsidRDefault="00A77B9C" w:rsidP="00535FC8">
      <w:pPr>
        <w:autoSpaceDE w:val="0"/>
        <w:autoSpaceDN w:val="0"/>
        <w:adjustRightInd w:val="0"/>
        <w:spacing w:line="300" w:lineRule="exact"/>
        <w:ind w:leftChars="101" w:left="692" w:hangingChars="200" w:hanging="480"/>
        <w:jc w:val="left"/>
        <w:rPr>
          <w:rFonts w:ascii="BIZ UD明朝 Medium" w:eastAsia="BIZ UD明朝 Medium" w:hAnsi="BIZ UD明朝 Medium" w:cs="ＭＳ 明朝"/>
          <w:kern w:val="0"/>
          <w:sz w:val="24"/>
          <w:szCs w:val="24"/>
        </w:rPr>
      </w:pPr>
      <w:r w:rsidRPr="00235994">
        <w:rPr>
          <w:rFonts w:ascii="BIZ UD明朝 Medium" w:eastAsia="BIZ UD明朝 Medium" w:hAnsi="BIZ UD明朝 Medium" w:cs="ＭＳ 明朝" w:hint="eastAsia"/>
          <w:kern w:val="0"/>
          <w:sz w:val="24"/>
          <w:szCs w:val="24"/>
        </w:rPr>
        <w:t>（２</w:t>
      </w:r>
      <w:r w:rsidR="00853A06" w:rsidRPr="00235994">
        <w:rPr>
          <w:rFonts w:ascii="BIZ UD明朝 Medium" w:eastAsia="BIZ UD明朝 Medium" w:hAnsi="BIZ UD明朝 Medium" w:cs="ＭＳ 明朝" w:hint="eastAsia"/>
          <w:kern w:val="0"/>
          <w:sz w:val="24"/>
          <w:szCs w:val="24"/>
        </w:rPr>
        <w:t>）見守り支援機器</w:t>
      </w:r>
      <w:r w:rsidR="00224D48" w:rsidRPr="00235994">
        <w:rPr>
          <w:rFonts w:ascii="BIZ UD明朝 Medium" w:eastAsia="BIZ UD明朝 Medium" w:hAnsi="BIZ UD明朝 Medium" w:cs="ＭＳ 明朝" w:hint="eastAsia"/>
          <w:kern w:val="0"/>
          <w:sz w:val="24"/>
          <w:szCs w:val="24"/>
        </w:rPr>
        <w:t xml:space="preserve">　</w:t>
      </w:r>
      <w:r w:rsidR="00535FC8">
        <w:rPr>
          <w:rFonts w:ascii="BIZ UD明朝 Medium" w:eastAsia="BIZ UD明朝 Medium" w:hAnsi="BIZ UD明朝 Medium" w:cs="ＭＳ 明朝" w:hint="eastAsia"/>
          <w:kern w:val="0"/>
          <w:sz w:val="24"/>
          <w:szCs w:val="24"/>
        </w:rPr>
        <w:t>ＧＰＳ（人工衛星を利用し、測位するシステムをいう。</w:t>
      </w:r>
      <w:r w:rsidR="00853A06" w:rsidRPr="00235994">
        <w:rPr>
          <w:rFonts w:ascii="BIZ UD明朝 Medium" w:eastAsia="BIZ UD明朝 Medium" w:hAnsi="BIZ UD明朝 Medium" w:cs="ＭＳ 明朝" w:hint="eastAsia"/>
          <w:kern w:val="0"/>
          <w:sz w:val="24"/>
          <w:szCs w:val="24"/>
        </w:rPr>
        <w:t>以下同じ。）により、位置情報を定期的に発信する携帯型の端末（ＧＰＳの機能を有するスマートフォン及び携帯電話を除く。）</w:t>
      </w:r>
      <w:r w:rsidR="004F0636" w:rsidRPr="00235994">
        <w:rPr>
          <w:rFonts w:ascii="BIZ UD明朝 Medium" w:eastAsia="BIZ UD明朝 Medium" w:hAnsi="BIZ UD明朝 Medium" w:cs="ＭＳ 明朝" w:hint="eastAsia"/>
          <w:kern w:val="0"/>
          <w:sz w:val="24"/>
          <w:szCs w:val="24"/>
        </w:rPr>
        <w:t>で</w:t>
      </w:r>
      <w:r w:rsidR="00FF6AA7" w:rsidRPr="00235994">
        <w:rPr>
          <w:rFonts w:ascii="BIZ UD明朝 Medium" w:eastAsia="BIZ UD明朝 Medium" w:hAnsi="BIZ UD明朝 Medium" w:cs="ＭＳ 明朝" w:hint="eastAsia"/>
          <w:kern w:val="0"/>
          <w:sz w:val="24"/>
          <w:szCs w:val="24"/>
        </w:rPr>
        <w:t>認知症</w:t>
      </w:r>
      <w:r w:rsidR="004F0636" w:rsidRPr="00235994">
        <w:rPr>
          <w:rFonts w:ascii="BIZ UD明朝 Medium" w:eastAsia="BIZ UD明朝 Medium" w:hAnsi="BIZ UD明朝 Medium" w:cs="ＭＳ 明朝" w:hint="eastAsia"/>
          <w:kern w:val="0"/>
          <w:sz w:val="24"/>
          <w:szCs w:val="24"/>
        </w:rPr>
        <w:t>高齢者等の安全を確保する目的としたものをいう</w:t>
      </w:r>
      <w:r w:rsidR="00853A06" w:rsidRPr="00235994">
        <w:rPr>
          <w:rFonts w:ascii="BIZ UD明朝 Medium" w:eastAsia="BIZ UD明朝 Medium" w:hAnsi="BIZ UD明朝 Medium" w:cs="ＭＳ 明朝" w:hint="eastAsia"/>
          <w:kern w:val="0"/>
          <w:sz w:val="24"/>
          <w:szCs w:val="24"/>
        </w:rPr>
        <w:t>。</w:t>
      </w:r>
    </w:p>
    <w:p w14:paraId="7CBD489B" w14:textId="179D7251" w:rsidR="00FF6AA7" w:rsidRPr="00235994" w:rsidRDefault="00A77B9C" w:rsidP="00535FC8">
      <w:pPr>
        <w:pStyle w:val="Default"/>
        <w:spacing w:line="300" w:lineRule="exact"/>
        <w:ind w:leftChars="100" w:left="690" w:hangingChars="200" w:hanging="480"/>
        <w:rPr>
          <w:rFonts w:ascii="BIZ UD明朝 Medium" w:eastAsia="BIZ UD明朝 Medium" w:hAnsi="BIZ UD明朝 Medium"/>
          <w:color w:val="auto"/>
        </w:rPr>
      </w:pPr>
      <w:r w:rsidRPr="00235994">
        <w:rPr>
          <w:rFonts w:ascii="BIZ UD明朝 Medium" w:eastAsia="BIZ UD明朝 Medium" w:hAnsi="BIZ UD明朝 Medium" w:hint="eastAsia"/>
          <w:color w:val="auto"/>
        </w:rPr>
        <w:t>（３</w:t>
      </w:r>
      <w:r w:rsidR="00853A06" w:rsidRPr="00235994">
        <w:rPr>
          <w:rFonts w:ascii="BIZ UD明朝 Medium" w:eastAsia="BIZ UD明朝 Medium" w:hAnsi="BIZ UD明朝 Medium" w:hint="eastAsia"/>
          <w:color w:val="auto"/>
        </w:rPr>
        <w:t>）位置情報サービス</w:t>
      </w:r>
      <w:r w:rsidR="00224D48" w:rsidRPr="00235994">
        <w:rPr>
          <w:rFonts w:ascii="BIZ UD明朝 Medium" w:eastAsia="BIZ UD明朝 Medium" w:hAnsi="BIZ UD明朝 Medium" w:hint="eastAsia"/>
          <w:color w:val="auto"/>
        </w:rPr>
        <w:t xml:space="preserve">　</w:t>
      </w:r>
      <w:r w:rsidR="00AB752E" w:rsidRPr="00235994">
        <w:rPr>
          <w:rFonts w:ascii="BIZ UD明朝 Medium" w:eastAsia="BIZ UD明朝 Medium" w:hAnsi="BIZ UD明朝 Medium" w:hint="eastAsia"/>
          <w:color w:val="auto"/>
        </w:rPr>
        <w:t>見守り支援機器の位置情報を任意に検索し把握することができるサービスをいう。</w:t>
      </w:r>
    </w:p>
    <w:p w14:paraId="6AD60DF1" w14:textId="77777777" w:rsidR="00D64068" w:rsidRPr="00235994" w:rsidRDefault="00D64068" w:rsidP="00F63BF3">
      <w:pPr>
        <w:pStyle w:val="Default"/>
        <w:spacing w:line="300" w:lineRule="exact"/>
        <w:rPr>
          <w:rFonts w:ascii="BIZ UD明朝 Medium" w:eastAsia="BIZ UD明朝 Medium" w:hAnsi="BIZ UD明朝 Medium"/>
          <w:color w:val="auto"/>
        </w:rPr>
      </w:pPr>
      <w:bookmarkStart w:id="3" w:name="22000030701000000018"/>
    </w:p>
    <w:p w14:paraId="30E1C48C" w14:textId="340B6A35" w:rsidR="00D64068" w:rsidRPr="00235994" w:rsidRDefault="00D64068" w:rsidP="00F63BF3">
      <w:pPr>
        <w:pStyle w:val="Default"/>
        <w:spacing w:line="300" w:lineRule="exact"/>
        <w:rPr>
          <w:rFonts w:ascii="BIZ UD明朝 Medium" w:eastAsia="BIZ UD明朝 Medium" w:hAnsi="BIZ UD明朝 Medium" w:cs="ＭＳ Ｐゴシック"/>
          <w:color w:val="auto"/>
        </w:rPr>
      </w:pPr>
      <w:r w:rsidRPr="00235994">
        <w:rPr>
          <w:rFonts w:ascii="BIZ UD明朝 Medium" w:eastAsia="BIZ UD明朝 Medium" w:hAnsi="BIZ UD明朝 Medium" w:cs="ＭＳ Ｐゴシック" w:hint="eastAsia"/>
          <w:color w:val="auto"/>
        </w:rPr>
        <w:t>（</w:t>
      </w:r>
      <w:r w:rsidR="00FF6AA7" w:rsidRPr="00235994">
        <w:rPr>
          <w:rFonts w:ascii="BIZ UD明朝 Medium" w:eastAsia="BIZ UD明朝 Medium" w:hAnsi="BIZ UD明朝 Medium" w:cs="ＭＳ Ｐゴシック" w:hint="eastAsia"/>
          <w:color w:val="auto"/>
        </w:rPr>
        <w:t>補助金の交付対象等</w:t>
      </w:r>
      <w:r w:rsidRPr="00235994">
        <w:rPr>
          <w:rFonts w:ascii="BIZ UD明朝 Medium" w:eastAsia="BIZ UD明朝 Medium" w:hAnsi="BIZ UD明朝 Medium" w:cs="ＭＳ Ｐゴシック" w:hint="eastAsia"/>
          <w:color w:val="auto"/>
        </w:rPr>
        <w:t>）</w:t>
      </w:r>
    </w:p>
    <w:p w14:paraId="603DFB36" w14:textId="1D789F65" w:rsidR="00D64068" w:rsidRPr="00235994" w:rsidRDefault="00D64068"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第３条　補助金の交付を受けることができる者</w:t>
      </w:r>
      <w:r w:rsidR="003109C3">
        <w:rPr>
          <w:rFonts w:ascii="BIZ UD明朝 Medium" w:eastAsia="BIZ UD明朝 Medium" w:hAnsi="BIZ UD明朝 Medium" w:hint="eastAsia"/>
          <w:color w:val="auto"/>
        </w:rPr>
        <w:t>（以下「交付対象者」という。）</w:t>
      </w:r>
      <w:r w:rsidRPr="00235994">
        <w:rPr>
          <w:rFonts w:ascii="BIZ UD明朝 Medium" w:eastAsia="BIZ UD明朝 Medium" w:hAnsi="BIZ UD明朝 Medium" w:hint="eastAsia"/>
          <w:color w:val="auto"/>
        </w:rPr>
        <w:t>は、位置情報サービスを利用するために見守り支援機器の購入</w:t>
      </w:r>
      <w:r w:rsidR="00FF6AA7" w:rsidRPr="00235994">
        <w:rPr>
          <w:rFonts w:ascii="BIZ UD明朝 Medium" w:eastAsia="BIZ UD明朝 Medium" w:hAnsi="BIZ UD明朝 Medium" w:hint="eastAsia"/>
          <w:color w:val="auto"/>
        </w:rPr>
        <w:t>又は</w:t>
      </w:r>
      <w:r w:rsidRPr="00235994">
        <w:rPr>
          <w:rFonts w:ascii="BIZ UD明朝 Medium" w:eastAsia="BIZ UD明朝 Medium" w:hAnsi="BIZ UD明朝 Medium" w:hint="eastAsia"/>
          <w:color w:val="auto"/>
        </w:rPr>
        <w:t>レンタルに要した費用</w:t>
      </w:r>
      <w:r w:rsidR="00FF6AA7" w:rsidRPr="00235994">
        <w:rPr>
          <w:rFonts w:ascii="BIZ UD明朝 Medium" w:eastAsia="BIZ UD明朝 Medium" w:hAnsi="BIZ UD明朝 Medium" w:hint="eastAsia"/>
          <w:color w:val="auto"/>
        </w:rPr>
        <w:t>（以下「補助対象経費」という。）</w:t>
      </w:r>
      <w:r w:rsidRPr="00235994">
        <w:rPr>
          <w:rFonts w:ascii="BIZ UD明朝 Medium" w:eastAsia="BIZ UD明朝 Medium" w:hAnsi="BIZ UD明朝 Medium" w:hint="eastAsia"/>
          <w:color w:val="auto"/>
        </w:rPr>
        <w:t>を負担した認知症高齢者</w:t>
      </w:r>
      <w:r w:rsidR="00FF6AA7" w:rsidRPr="00235994">
        <w:rPr>
          <w:rFonts w:ascii="BIZ UD明朝 Medium" w:eastAsia="BIZ UD明朝 Medium" w:hAnsi="BIZ UD明朝 Medium" w:hint="eastAsia"/>
          <w:color w:val="auto"/>
        </w:rPr>
        <w:t>等及び</w:t>
      </w:r>
      <w:r w:rsidRPr="00235994">
        <w:rPr>
          <w:rFonts w:ascii="BIZ UD明朝 Medium" w:eastAsia="BIZ UD明朝 Medium" w:hAnsi="BIZ UD明朝 Medium" w:hint="eastAsia"/>
          <w:color w:val="auto"/>
        </w:rPr>
        <w:t>認知症高齢者</w:t>
      </w:r>
      <w:r w:rsidR="00110116" w:rsidRPr="00235994">
        <w:rPr>
          <w:rFonts w:ascii="BIZ UD明朝 Medium" w:eastAsia="BIZ UD明朝 Medium" w:hAnsi="BIZ UD明朝 Medium" w:hint="eastAsia"/>
          <w:color w:val="auto"/>
        </w:rPr>
        <w:t>等</w:t>
      </w:r>
      <w:r w:rsidRPr="00235994">
        <w:rPr>
          <w:rFonts w:ascii="BIZ UD明朝 Medium" w:eastAsia="BIZ UD明朝 Medium" w:hAnsi="BIZ UD明朝 Medium" w:hint="eastAsia"/>
          <w:color w:val="auto"/>
        </w:rPr>
        <w:t>を介護する家族</w:t>
      </w:r>
      <w:r w:rsidR="00FF6AA7" w:rsidRPr="00235994">
        <w:rPr>
          <w:rFonts w:ascii="BIZ UD明朝 Medium" w:eastAsia="BIZ UD明朝 Medium" w:hAnsi="BIZ UD明朝 Medium" w:hint="eastAsia"/>
          <w:color w:val="auto"/>
        </w:rPr>
        <w:t>又は</w:t>
      </w:r>
      <w:r w:rsidR="003109C3">
        <w:rPr>
          <w:rFonts w:ascii="BIZ UD明朝 Medium" w:eastAsia="BIZ UD明朝 Medium" w:hAnsi="BIZ UD明朝 Medium" w:hint="eastAsia"/>
          <w:color w:val="auto"/>
        </w:rPr>
        <w:t>親族</w:t>
      </w:r>
      <w:r w:rsidRPr="00235994">
        <w:rPr>
          <w:rFonts w:ascii="BIZ UD明朝 Medium" w:eastAsia="BIZ UD明朝 Medium" w:hAnsi="BIZ UD明朝 Medium" w:hint="eastAsia"/>
          <w:color w:val="auto"/>
        </w:rPr>
        <w:t>とする。</w:t>
      </w:r>
    </w:p>
    <w:p w14:paraId="5526C7E7" w14:textId="72ED608A" w:rsidR="00FF6AA7" w:rsidRPr="00235994" w:rsidRDefault="00FF6AA7"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 xml:space="preserve">２　</w:t>
      </w:r>
      <w:r w:rsidR="004F2E3F" w:rsidRPr="00235994">
        <w:rPr>
          <w:rFonts w:ascii="BIZ UD明朝 Medium" w:eastAsia="BIZ UD明朝 Medium" w:hAnsi="BIZ UD明朝 Medium" w:hint="eastAsia"/>
          <w:color w:val="auto"/>
        </w:rPr>
        <w:t>前項の補助対象経費、補助率及び上限額は、</w:t>
      </w:r>
      <w:r w:rsidR="00964D7C" w:rsidRPr="00235994">
        <w:rPr>
          <w:rFonts w:ascii="BIZ UD明朝 Medium" w:eastAsia="BIZ UD明朝 Medium" w:hAnsi="BIZ UD明朝 Medium" w:hint="eastAsia"/>
          <w:color w:val="auto"/>
        </w:rPr>
        <w:t>予算の範囲内で</w:t>
      </w:r>
      <w:r w:rsidR="004F2E3F" w:rsidRPr="00235994">
        <w:rPr>
          <w:rFonts w:ascii="BIZ UD明朝 Medium" w:eastAsia="BIZ UD明朝 Medium" w:hAnsi="BIZ UD明朝 Medium" w:hint="eastAsia"/>
          <w:color w:val="auto"/>
        </w:rPr>
        <w:t>別表に定めるところによる。</w:t>
      </w:r>
    </w:p>
    <w:p w14:paraId="72D65BF9" w14:textId="3A33D751" w:rsidR="00EB083B" w:rsidRPr="00235994" w:rsidRDefault="00FF6AA7" w:rsidP="00F63BF3">
      <w:pPr>
        <w:pStyle w:val="Default"/>
        <w:spacing w:line="300" w:lineRule="exact"/>
        <w:ind w:left="240" w:hangingChars="100" w:hanging="240"/>
        <w:rPr>
          <w:rFonts w:ascii="BIZ UD明朝 Medium" w:eastAsia="BIZ UD明朝 Medium" w:hAnsi="BIZ UD明朝 Medium" w:cs="ＭＳ Ｐゴシック"/>
          <w:color w:val="auto"/>
        </w:rPr>
      </w:pPr>
      <w:r w:rsidRPr="00235994">
        <w:rPr>
          <w:rFonts w:ascii="BIZ UD明朝 Medium" w:eastAsia="BIZ UD明朝 Medium" w:hAnsi="BIZ UD明朝 Medium" w:hint="eastAsia"/>
          <w:color w:val="auto"/>
        </w:rPr>
        <w:t>３</w:t>
      </w:r>
      <w:r w:rsidR="00D64068" w:rsidRPr="00235994">
        <w:rPr>
          <w:rFonts w:ascii="BIZ UD明朝 Medium" w:eastAsia="BIZ UD明朝 Medium" w:hAnsi="BIZ UD明朝 Medium" w:hint="eastAsia"/>
          <w:color w:val="auto"/>
        </w:rPr>
        <w:t xml:space="preserve">　補助金の交付</w:t>
      </w:r>
      <w:r w:rsidR="0023722D" w:rsidRPr="00235994">
        <w:rPr>
          <w:rFonts w:ascii="BIZ UD明朝 Medium" w:eastAsia="BIZ UD明朝 Medium" w:hAnsi="BIZ UD明朝 Medium" w:hint="eastAsia"/>
          <w:color w:val="auto"/>
        </w:rPr>
        <w:t>の回数</w:t>
      </w:r>
      <w:r w:rsidR="00D64068" w:rsidRPr="00235994">
        <w:rPr>
          <w:rFonts w:ascii="BIZ UD明朝 Medium" w:eastAsia="BIZ UD明朝 Medium" w:hAnsi="BIZ UD明朝 Medium" w:hint="eastAsia"/>
          <w:color w:val="auto"/>
        </w:rPr>
        <w:t>は、</w:t>
      </w:r>
      <w:r w:rsidR="004F2E3F" w:rsidRPr="00235994">
        <w:rPr>
          <w:rFonts w:ascii="BIZ UD明朝 Medium" w:eastAsia="BIZ UD明朝 Medium" w:hAnsi="BIZ UD明朝 Medium" w:hint="eastAsia"/>
          <w:color w:val="auto"/>
        </w:rPr>
        <w:t>認知症高齢者等</w:t>
      </w:r>
      <w:r w:rsidR="00D64068" w:rsidRPr="00235994">
        <w:rPr>
          <w:rFonts w:ascii="BIZ UD明朝 Medium" w:eastAsia="BIZ UD明朝 Medium" w:hAnsi="BIZ UD明朝 Medium" w:hint="eastAsia"/>
          <w:color w:val="auto"/>
        </w:rPr>
        <w:t>１人当たり見守り支援機器の購入又はレンタルのいずれか１回</w:t>
      </w:r>
      <w:r w:rsidR="0023722D" w:rsidRPr="00235994">
        <w:rPr>
          <w:rFonts w:ascii="BIZ UD明朝 Medium" w:eastAsia="BIZ UD明朝 Medium" w:hAnsi="BIZ UD明朝 Medium" w:hint="eastAsia"/>
          <w:color w:val="auto"/>
        </w:rPr>
        <w:t>限りとする</w:t>
      </w:r>
      <w:r w:rsidR="004F2E3F" w:rsidRPr="00235994">
        <w:rPr>
          <w:rFonts w:ascii="BIZ UD明朝 Medium" w:eastAsia="BIZ UD明朝 Medium" w:hAnsi="BIZ UD明朝 Medium" w:hint="eastAsia"/>
          <w:color w:val="auto"/>
        </w:rPr>
        <w:t>。</w:t>
      </w:r>
    </w:p>
    <w:bookmarkEnd w:id="3"/>
    <w:p w14:paraId="39D73ACC" w14:textId="26AE15F9" w:rsidR="00371267" w:rsidRPr="00235994" w:rsidRDefault="00371267" w:rsidP="00F63BF3">
      <w:pPr>
        <w:pStyle w:val="Default"/>
        <w:spacing w:line="300" w:lineRule="exact"/>
        <w:ind w:firstLineChars="100" w:firstLine="240"/>
        <w:rPr>
          <w:rFonts w:ascii="BIZ UD明朝 Medium" w:eastAsia="BIZ UD明朝 Medium" w:hAnsi="BIZ UD明朝 Medium"/>
          <w:color w:val="auto"/>
        </w:rPr>
      </w:pPr>
      <w:r w:rsidRPr="00235994">
        <w:rPr>
          <w:rFonts w:ascii="BIZ UD明朝 Medium" w:eastAsia="BIZ UD明朝 Medium" w:hAnsi="BIZ UD明朝 Medium" w:hint="eastAsia"/>
          <w:color w:val="auto"/>
        </w:rPr>
        <w:t xml:space="preserve">　</w:t>
      </w:r>
    </w:p>
    <w:p w14:paraId="5A8867FA" w14:textId="10BD07E6" w:rsidR="0077539B" w:rsidRPr="00235994" w:rsidRDefault="0077539B" w:rsidP="00F63BF3">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（交付</w:t>
      </w:r>
      <w:r w:rsidR="0092403F" w:rsidRPr="00235994">
        <w:rPr>
          <w:rFonts w:ascii="BIZ UD明朝 Medium" w:eastAsia="BIZ UD明朝 Medium" w:hAnsi="BIZ UD明朝 Medium" w:hint="eastAsia"/>
          <w:color w:val="auto"/>
        </w:rPr>
        <w:t>の</w:t>
      </w:r>
      <w:r w:rsidRPr="00235994">
        <w:rPr>
          <w:rFonts w:ascii="BIZ UD明朝 Medium" w:eastAsia="BIZ UD明朝 Medium" w:hAnsi="BIZ UD明朝 Medium" w:hint="eastAsia"/>
          <w:color w:val="auto"/>
        </w:rPr>
        <w:t>申請）</w:t>
      </w:r>
    </w:p>
    <w:p w14:paraId="3E09B9F0" w14:textId="2108ECFA" w:rsidR="0077539B" w:rsidRPr="00235994" w:rsidRDefault="00853A06"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w:t>
      </w:r>
      <w:r w:rsidR="004F2E3F" w:rsidRPr="00235994">
        <w:rPr>
          <w:rFonts w:ascii="BIZ UD明朝 Medium" w:eastAsia="BIZ UD明朝 Medium" w:hAnsi="BIZ UD明朝 Medium" w:hint="eastAsia"/>
          <w:color w:val="auto"/>
        </w:rPr>
        <w:t>４</w:t>
      </w:r>
      <w:r w:rsidR="0077539B" w:rsidRPr="00235994">
        <w:rPr>
          <w:rFonts w:ascii="BIZ UD明朝 Medium" w:eastAsia="BIZ UD明朝 Medium" w:hAnsi="BIZ UD明朝 Medium" w:hint="eastAsia"/>
          <w:color w:val="auto"/>
        </w:rPr>
        <w:t>条</w:t>
      </w:r>
      <w:r w:rsidR="00E96649" w:rsidRPr="00235994">
        <w:rPr>
          <w:rFonts w:ascii="BIZ UD明朝 Medium" w:eastAsia="BIZ UD明朝 Medium" w:hAnsi="BIZ UD明朝 Medium" w:hint="eastAsia"/>
          <w:color w:val="auto"/>
        </w:rPr>
        <w:t xml:space="preserve">　</w:t>
      </w:r>
      <w:r w:rsidR="00A77B9C" w:rsidRPr="00235994">
        <w:rPr>
          <w:rFonts w:ascii="BIZ UD明朝 Medium" w:eastAsia="BIZ UD明朝 Medium" w:hAnsi="BIZ UD明朝 Medium" w:hint="eastAsia"/>
          <w:color w:val="auto"/>
        </w:rPr>
        <w:t>補助金</w:t>
      </w:r>
      <w:r w:rsidR="007434B4" w:rsidRPr="00235994">
        <w:rPr>
          <w:rFonts w:ascii="BIZ UD明朝 Medium" w:eastAsia="BIZ UD明朝 Medium" w:hAnsi="BIZ UD明朝 Medium" w:hint="eastAsia"/>
          <w:color w:val="auto"/>
        </w:rPr>
        <w:t>の交付の</w:t>
      </w:r>
      <w:r w:rsidR="00A77B9C" w:rsidRPr="00235994">
        <w:rPr>
          <w:rFonts w:ascii="BIZ UD明朝 Medium" w:eastAsia="BIZ UD明朝 Medium" w:hAnsi="BIZ UD明朝 Medium" w:hint="eastAsia"/>
          <w:color w:val="auto"/>
        </w:rPr>
        <w:t>申請</w:t>
      </w:r>
      <w:r w:rsidR="007434B4" w:rsidRPr="00235994">
        <w:rPr>
          <w:rFonts w:ascii="BIZ UD明朝 Medium" w:eastAsia="BIZ UD明朝 Medium" w:hAnsi="BIZ UD明朝 Medium" w:hint="eastAsia"/>
          <w:color w:val="auto"/>
        </w:rPr>
        <w:t>を</w:t>
      </w:r>
      <w:r w:rsidR="00A77B9C" w:rsidRPr="00235994">
        <w:rPr>
          <w:rFonts w:ascii="BIZ UD明朝 Medium" w:eastAsia="BIZ UD明朝 Medium" w:hAnsi="BIZ UD明朝 Medium" w:hint="eastAsia"/>
          <w:color w:val="auto"/>
        </w:rPr>
        <w:t>しようとする者</w:t>
      </w:r>
      <w:r w:rsidR="00110116" w:rsidRPr="00235994">
        <w:rPr>
          <w:rFonts w:ascii="BIZ UD明朝 Medium" w:eastAsia="BIZ UD明朝 Medium" w:hAnsi="BIZ UD明朝 Medium" w:hint="eastAsia"/>
          <w:color w:val="auto"/>
        </w:rPr>
        <w:t>（以下「申請者」という。）</w:t>
      </w:r>
      <w:r w:rsidR="00365FB6">
        <w:rPr>
          <w:rFonts w:ascii="BIZ UD明朝 Medium" w:eastAsia="BIZ UD明朝 Medium" w:hAnsi="BIZ UD明朝 Medium" w:hint="eastAsia"/>
          <w:color w:val="auto"/>
        </w:rPr>
        <w:t>は</w:t>
      </w:r>
      <w:r w:rsidR="00F63BF3">
        <w:rPr>
          <w:rFonts w:ascii="BIZ UD明朝 Medium" w:eastAsia="BIZ UD明朝 Medium" w:hAnsi="BIZ UD明朝 Medium" w:hint="eastAsia"/>
          <w:color w:val="auto"/>
        </w:rPr>
        <w:t>、見守り支援機器の購入日又はレンタルを開始した日から起算して</w:t>
      </w:r>
      <w:r w:rsidR="00331C83">
        <w:rPr>
          <w:rFonts w:ascii="BIZ UD明朝 Medium" w:eastAsia="BIZ UD明朝 Medium" w:hAnsi="BIZ UD明朝 Medium" w:hint="eastAsia"/>
          <w:color w:val="auto"/>
        </w:rPr>
        <w:t>３０</w:t>
      </w:r>
      <w:r w:rsidR="00C704AA">
        <w:rPr>
          <w:rFonts w:ascii="BIZ UD明朝 Medium" w:eastAsia="BIZ UD明朝 Medium" w:hAnsi="BIZ UD明朝 Medium" w:hint="eastAsia"/>
          <w:color w:val="auto"/>
        </w:rPr>
        <w:t>日</w:t>
      </w:r>
      <w:r w:rsidR="0077539B" w:rsidRPr="00235994">
        <w:rPr>
          <w:rFonts w:ascii="BIZ UD明朝 Medium" w:eastAsia="BIZ UD明朝 Medium" w:hAnsi="BIZ UD明朝 Medium" w:hint="eastAsia"/>
          <w:color w:val="auto"/>
        </w:rPr>
        <w:t>以内に</w:t>
      </w:r>
      <w:r w:rsidR="00292409" w:rsidRPr="00235994">
        <w:rPr>
          <w:rFonts w:ascii="BIZ UD明朝 Medium" w:eastAsia="BIZ UD明朝 Medium" w:hAnsi="BIZ UD明朝 Medium" w:hint="eastAsia"/>
          <w:color w:val="auto"/>
        </w:rPr>
        <w:t>山口市おでかけ見守り支援機器</w:t>
      </w:r>
      <w:r w:rsidR="000E1CEB">
        <w:rPr>
          <w:rFonts w:ascii="BIZ UD明朝 Medium" w:eastAsia="BIZ UD明朝 Medium" w:hAnsi="BIZ UD明朝 Medium" w:hint="eastAsia"/>
          <w:color w:val="auto"/>
        </w:rPr>
        <w:t>購入費等</w:t>
      </w:r>
      <w:r w:rsidR="00292409" w:rsidRPr="00235994">
        <w:rPr>
          <w:rFonts w:ascii="BIZ UD明朝 Medium" w:eastAsia="BIZ UD明朝 Medium" w:hAnsi="BIZ UD明朝 Medium" w:hint="eastAsia"/>
          <w:color w:val="auto"/>
        </w:rPr>
        <w:t>補助金</w:t>
      </w:r>
      <w:r w:rsidR="0077539B" w:rsidRPr="00235994">
        <w:rPr>
          <w:rFonts w:ascii="BIZ UD明朝 Medium" w:eastAsia="BIZ UD明朝 Medium" w:hAnsi="BIZ UD明朝 Medium" w:hint="eastAsia"/>
          <w:color w:val="auto"/>
        </w:rPr>
        <w:t>交付申請書（様式第１号。以下「申請書」という。）に、次に掲げる書類を添付して、市長に提出しなければならない。</w:t>
      </w:r>
    </w:p>
    <w:p w14:paraId="162F0282" w14:textId="2B0B8F32" w:rsidR="0077539B" w:rsidRPr="00235994" w:rsidRDefault="00431076" w:rsidP="00F63BF3">
      <w:pPr>
        <w:pStyle w:val="Default"/>
        <w:spacing w:line="300" w:lineRule="exact"/>
        <w:ind w:firstLineChars="100" w:firstLine="240"/>
        <w:rPr>
          <w:rFonts w:ascii="BIZ UD明朝 Medium" w:eastAsia="BIZ UD明朝 Medium" w:hAnsi="BIZ UD明朝 Medium"/>
          <w:color w:val="auto"/>
        </w:rPr>
      </w:pPr>
      <w:r w:rsidRPr="00235994">
        <w:rPr>
          <w:rFonts w:ascii="BIZ UD明朝 Medium" w:eastAsia="BIZ UD明朝 Medium" w:hAnsi="BIZ UD明朝 Medium" w:hint="eastAsia"/>
          <w:color w:val="auto"/>
        </w:rPr>
        <w:t>（１）</w:t>
      </w:r>
      <w:r w:rsidR="0077539B" w:rsidRPr="00235994">
        <w:rPr>
          <w:rFonts w:ascii="BIZ UD明朝 Medium" w:eastAsia="BIZ UD明朝 Medium" w:hAnsi="BIZ UD明朝 Medium" w:hint="eastAsia"/>
          <w:color w:val="auto"/>
        </w:rPr>
        <w:t>補助対象</w:t>
      </w:r>
      <w:r w:rsidR="004F2E3F" w:rsidRPr="00235994">
        <w:rPr>
          <w:rFonts w:ascii="BIZ UD明朝 Medium" w:eastAsia="BIZ UD明朝 Medium" w:hAnsi="BIZ UD明朝 Medium" w:hint="eastAsia"/>
          <w:color w:val="auto"/>
        </w:rPr>
        <w:t>経費</w:t>
      </w:r>
      <w:r w:rsidR="0077539B" w:rsidRPr="00235994">
        <w:rPr>
          <w:rFonts w:ascii="BIZ UD明朝 Medium" w:eastAsia="BIZ UD明朝 Medium" w:hAnsi="BIZ UD明朝 Medium" w:hint="eastAsia"/>
          <w:color w:val="auto"/>
        </w:rPr>
        <w:t>の支払を証する書類の写し</w:t>
      </w:r>
    </w:p>
    <w:p w14:paraId="247FF24C" w14:textId="6B3B6FBA" w:rsidR="0077539B" w:rsidRPr="00235994" w:rsidRDefault="00431076" w:rsidP="00F63BF3">
      <w:pPr>
        <w:pStyle w:val="Default"/>
        <w:spacing w:line="300" w:lineRule="exact"/>
        <w:ind w:firstLineChars="101" w:firstLine="242"/>
        <w:rPr>
          <w:rFonts w:ascii="BIZ UD明朝 Medium" w:eastAsia="BIZ UD明朝 Medium" w:hAnsi="BIZ UD明朝 Medium"/>
          <w:color w:val="auto"/>
        </w:rPr>
      </w:pPr>
      <w:r w:rsidRPr="00235994">
        <w:rPr>
          <w:rFonts w:ascii="BIZ UD明朝 Medium" w:eastAsia="BIZ UD明朝 Medium" w:hAnsi="BIZ UD明朝 Medium" w:hint="eastAsia"/>
          <w:color w:val="auto"/>
        </w:rPr>
        <w:t>（２）</w:t>
      </w:r>
      <w:r w:rsidR="0077539B" w:rsidRPr="00235994">
        <w:rPr>
          <w:rFonts w:ascii="BIZ UD明朝 Medium" w:eastAsia="BIZ UD明朝 Medium" w:hAnsi="BIZ UD明朝 Medium" w:hint="eastAsia"/>
          <w:color w:val="auto"/>
        </w:rPr>
        <w:t>見守り支援機器</w:t>
      </w:r>
      <w:r w:rsidRPr="00235994">
        <w:rPr>
          <w:rFonts w:ascii="BIZ UD明朝 Medium" w:eastAsia="BIZ UD明朝 Medium" w:hAnsi="BIZ UD明朝 Medium" w:hint="eastAsia"/>
          <w:color w:val="auto"/>
        </w:rPr>
        <w:t>の</w:t>
      </w:r>
      <w:r w:rsidR="0077539B" w:rsidRPr="00235994">
        <w:rPr>
          <w:rFonts w:ascii="BIZ UD明朝 Medium" w:eastAsia="BIZ UD明朝 Medium" w:hAnsi="BIZ UD明朝 Medium" w:hint="eastAsia"/>
          <w:color w:val="auto"/>
        </w:rPr>
        <w:t>利用に係る契約書等の写し</w:t>
      </w:r>
    </w:p>
    <w:p w14:paraId="5B7F0282" w14:textId="39ECE828" w:rsidR="0077539B" w:rsidRPr="00235994" w:rsidRDefault="00431076" w:rsidP="00F63BF3">
      <w:pPr>
        <w:pStyle w:val="Default"/>
        <w:spacing w:line="300" w:lineRule="exact"/>
        <w:ind w:firstLineChars="100" w:firstLine="240"/>
        <w:rPr>
          <w:rFonts w:ascii="BIZ UD明朝 Medium" w:eastAsia="BIZ UD明朝 Medium" w:hAnsi="BIZ UD明朝 Medium"/>
          <w:color w:val="auto"/>
        </w:rPr>
      </w:pPr>
      <w:r w:rsidRPr="00235994">
        <w:rPr>
          <w:rFonts w:ascii="BIZ UD明朝 Medium" w:eastAsia="BIZ UD明朝 Medium" w:hAnsi="BIZ UD明朝 Medium" w:hint="eastAsia"/>
          <w:color w:val="auto"/>
        </w:rPr>
        <w:t>（３）</w:t>
      </w:r>
      <w:r w:rsidR="0077539B" w:rsidRPr="00235994">
        <w:rPr>
          <w:rFonts w:ascii="BIZ UD明朝 Medium" w:eastAsia="BIZ UD明朝 Medium" w:hAnsi="BIZ UD明朝 Medium" w:hint="eastAsia"/>
          <w:color w:val="auto"/>
        </w:rPr>
        <w:t>その他市長が必要と認める書類</w:t>
      </w:r>
    </w:p>
    <w:p w14:paraId="1939BE4B" w14:textId="619B99F5" w:rsidR="00F63BF3" w:rsidRPr="00235994" w:rsidRDefault="00F63BF3" w:rsidP="00F63BF3">
      <w:pPr>
        <w:pStyle w:val="Default"/>
        <w:spacing w:line="300" w:lineRule="exact"/>
        <w:rPr>
          <w:rFonts w:ascii="BIZ UD明朝 Medium" w:eastAsia="BIZ UD明朝 Medium" w:hAnsi="BIZ UD明朝 Medium"/>
          <w:color w:val="auto"/>
        </w:rPr>
      </w:pPr>
    </w:p>
    <w:p w14:paraId="3816E186" w14:textId="01E6BFAC" w:rsidR="0092403F" w:rsidRPr="00235994" w:rsidRDefault="0092403F" w:rsidP="00F63BF3">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（補助金の交付決定等）</w:t>
      </w:r>
    </w:p>
    <w:p w14:paraId="44429D90" w14:textId="2987B157" w:rsidR="008F017D" w:rsidRPr="00235994" w:rsidRDefault="007434B4"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w:t>
      </w:r>
      <w:r w:rsidR="000318CF" w:rsidRPr="00235994">
        <w:rPr>
          <w:rFonts w:ascii="BIZ UD明朝 Medium" w:eastAsia="BIZ UD明朝 Medium" w:hAnsi="BIZ UD明朝 Medium" w:hint="eastAsia"/>
          <w:color w:val="auto"/>
        </w:rPr>
        <w:t>５</w:t>
      </w:r>
      <w:r w:rsidR="008F017D" w:rsidRPr="00235994">
        <w:rPr>
          <w:rFonts w:ascii="BIZ UD明朝 Medium" w:eastAsia="BIZ UD明朝 Medium" w:hAnsi="BIZ UD明朝 Medium" w:hint="eastAsia"/>
          <w:color w:val="auto"/>
        </w:rPr>
        <w:t>条</w:t>
      </w:r>
      <w:r w:rsidR="000F01D7" w:rsidRPr="00235994">
        <w:rPr>
          <w:rFonts w:ascii="BIZ UD明朝 Medium" w:eastAsia="BIZ UD明朝 Medium" w:hAnsi="BIZ UD明朝 Medium" w:hint="eastAsia"/>
          <w:color w:val="auto"/>
        </w:rPr>
        <w:t xml:space="preserve">　</w:t>
      </w:r>
      <w:r w:rsidR="0077539B" w:rsidRPr="00235994">
        <w:rPr>
          <w:rFonts w:ascii="BIZ UD明朝 Medium" w:eastAsia="BIZ UD明朝 Medium" w:hAnsi="BIZ UD明朝 Medium" w:hint="eastAsia"/>
          <w:color w:val="auto"/>
        </w:rPr>
        <w:t>市長は、申請書の提出</w:t>
      </w:r>
      <w:r w:rsidR="0092403F" w:rsidRPr="00235994">
        <w:rPr>
          <w:rFonts w:ascii="BIZ UD明朝 Medium" w:eastAsia="BIZ UD明朝 Medium" w:hAnsi="BIZ UD明朝 Medium" w:hint="eastAsia"/>
          <w:color w:val="auto"/>
        </w:rPr>
        <w:t>があった</w:t>
      </w:r>
      <w:r w:rsidR="000318CF" w:rsidRPr="00235994">
        <w:rPr>
          <w:rFonts w:ascii="BIZ UD明朝 Medium" w:eastAsia="BIZ UD明朝 Medium" w:hAnsi="BIZ UD明朝 Medium" w:hint="eastAsia"/>
          <w:color w:val="auto"/>
        </w:rPr>
        <w:t>ときは</w:t>
      </w:r>
      <w:r w:rsidR="0092403F" w:rsidRPr="00235994">
        <w:rPr>
          <w:rFonts w:ascii="BIZ UD明朝 Medium" w:eastAsia="BIZ UD明朝 Medium" w:hAnsi="BIZ UD明朝 Medium" w:hint="eastAsia"/>
          <w:color w:val="auto"/>
        </w:rPr>
        <w:t>、その内容を審査</w:t>
      </w:r>
      <w:r w:rsidR="000318CF" w:rsidRPr="00235994">
        <w:rPr>
          <w:rFonts w:ascii="BIZ UD明朝 Medium" w:eastAsia="BIZ UD明朝 Medium" w:hAnsi="BIZ UD明朝 Medium" w:hint="eastAsia"/>
          <w:color w:val="auto"/>
        </w:rPr>
        <w:t>し</w:t>
      </w:r>
      <w:r w:rsidR="008F017D" w:rsidRPr="00235994">
        <w:rPr>
          <w:rFonts w:ascii="BIZ UD明朝 Medium" w:eastAsia="BIZ UD明朝 Medium" w:hAnsi="BIZ UD明朝 Medium" w:hint="eastAsia"/>
          <w:color w:val="auto"/>
        </w:rPr>
        <w:t>、</w:t>
      </w:r>
      <w:r w:rsidR="000318CF" w:rsidRPr="00235994">
        <w:rPr>
          <w:rFonts w:ascii="BIZ UD明朝 Medium" w:eastAsia="BIZ UD明朝 Medium" w:hAnsi="BIZ UD明朝 Medium" w:hint="eastAsia"/>
          <w:color w:val="auto"/>
        </w:rPr>
        <w:t>補助金の交付</w:t>
      </w:r>
      <w:r w:rsidR="000318CF" w:rsidRPr="00235994">
        <w:rPr>
          <w:rFonts w:ascii="BIZ UD明朝 Medium" w:eastAsia="BIZ UD明朝 Medium" w:hAnsi="BIZ UD明朝 Medium" w:hint="eastAsia"/>
          <w:color w:val="auto"/>
        </w:rPr>
        <w:lastRenderedPageBreak/>
        <w:t>の可否を決定し、山口市おでかけ見守り支援機器</w:t>
      </w:r>
      <w:r w:rsidR="000E1CEB">
        <w:rPr>
          <w:rFonts w:ascii="BIZ UD明朝 Medium" w:eastAsia="BIZ UD明朝 Medium" w:hAnsi="BIZ UD明朝 Medium" w:hint="eastAsia"/>
          <w:color w:val="auto"/>
        </w:rPr>
        <w:t>購入費等</w:t>
      </w:r>
      <w:r w:rsidR="006C577F">
        <w:rPr>
          <w:rFonts w:ascii="BIZ UD明朝 Medium" w:eastAsia="BIZ UD明朝 Medium" w:hAnsi="BIZ UD明朝 Medium" w:hint="eastAsia"/>
          <w:color w:val="auto"/>
        </w:rPr>
        <w:t>補助</w:t>
      </w:r>
      <w:r w:rsidR="00331C83">
        <w:rPr>
          <w:rFonts w:ascii="BIZ UD明朝 Medium" w:eastAsia="BIZ UD明朝 Medium" w:hAnsi="BIZ UD明朝 Medium" w:hint="eastAsia"/>
          <w:color w:val="auto"/>
        </w:rPr>
        <w:t>金交付決定</w:t>
      </w:r>
      <w:r w:rsidR="000318CF" w:rsidRPr="00235994">
        <w:rPr>
          <w:rFonts w:ascii="BIZ UD明朝 Medium" w:eastAsia="BIZ UD明朝 Medium" w:hAnsi="BIZ UD明朝 Medium" w:hint="eastAsia"/>
          <w:color w:val="auto"/>
        </w:rPr>
        <w:t>通知書</w:t>
      </w:r>
      <w:r w:rsidR="00331C83">
        <w:rPr>
          <w:rFonts w:ascii="BIZ UD明朝 Medium" w:eastAsia="BIZ UD明朝 Medium" w:hAnsi="BIZ UD明朝 Medium" w:hint="eastAsia"/>
          <w:color w:val="auto"/>
        </w:rPr>
        <w:t>兼確定通知書</w:t>
      </w:r>
      <w:r w:rsidR="000318CF" w:rsidRPr="00235994">
        <w:rPr>
          <w:rFonts w:ascii="BIZ UD明朝 Medium" w:eastAsia="BIZ UD明朝 Medium" w:hAnsi="BIZ UD明朝 Medium" w:hint="eastAsia"/>
          <w:color w:val="auto"/>
        </w:rPr>
        <w:t>（様式第２号）</w:t>
      </w:r>
      <w:r w:rsidR="00331C83">
        <w:rPr>
          <w:rFonts w:ascii="BIZ UD明朝 Medium" w:eastAsia="BIZ UD明朝 Medium" w:hAnsi="BIZ UD明朝 Medium" w:hint="eastAsia"/>
          <w:color w:val="auto"/>
        </w:rPr>
        <w:t>又は</w:t>
      </w:r>
      <w:r w:rsidR="00331C83" w:rsidRPr="00235994">
        <w:rPr>
          <w:rFonts w:ascii="BIZ UD明朝 Medium" w:eastAsia="BIZ UD明朝 Medium" w:hAnsi="BIZ UD明朝 Medium" w:hint="eastAsia"/>
          <w:color w:val="auto"/>
        </w:rPr>
        <w:t>山口市おでかけ見守り支援機器</w:t>
      </w:r>
      <w:r w:rsidR="00331C83">
        <w:rPr>
          <w:rFonts w:ascii="BIZ UD明朝 Medium" w:eastAsia="BIZ UD明朝 Medium" w:hAnsi="BIZ UD明朝 Medium" w:hint="eastAsia"/>
          <w:color w:val="auto"/>
        </w:rPr>
        <w:t>購入費等補助金交付却下通知書（様式第３</w:t>
      </w:r>
      <w:r w:rsidR="00331C83" w:rsidRPr="00235994">
        <w:rPr>
          <w:rFonts w:ascii="BIZ UD明朝 Medium" w:eastAsia="BIZ UD明朝 Medium" w:hAnsi="BIZ UD明朝 Medium" w:hint="eastAsia"/>
          <w:color w:val="auto"/>
        </w:rPr>
        <w:t>号）</w:t>
      </w:r>
      <w:r w:rsidR="000318CF" w:rsidRPr="00235994">
        <w:rPr>
          <w:rFonts w:ascii="BIZ UD明朝 Medium" w:eastAsia="BIZ UD明朝 Medium" w:hAnsi="BIZ UD明朝 Medium" w:hint="eastAsia"/>
          <w:color w:val="auto"/>
        </w:rPr>
        <w:t>により、</w:t>
      </w:r>
      <w:r w:rsidR="00110116" w:rsidRPr="00235994">
        <w:rPr>
          <w:rFonts w:ascii="BIZ UD明朝 Medium" w:eastAsia="BIZ UD明朝 Medium" w:hAnsi="BIZ UD明朝 Medium" w:hint="eastAsia"/>
          <w:color w:val="auto"/>
        </w:rPr>
        <w:t>申請者</w:t>
      </w:r>
      <w:r w:rsidR="000318CF" w:rsidRPr="00235994">
        <w:rPr>
          <w:rFonts w:ascii="BIZ UD明朝 Medium" w:eastAsia="BIZ UD明朝 Medium" w:hAnsi="BIZ UD明朝 Medium" w:hint="eastAsia"/>
          <w:color w:val="auto"/>
        </w:rPr>
        <w:t>に通知するものとする。</w:t>
      </w:r>
    </w:p>
    <w:p w14:paraId="543E2C5E" w14:textId="77777777" w:rsidR="00331C83" w:rsidRDefault="00331C83" w:rsidP="00F63BF3">
      <w:pPr>
        <w:pStyle w:val="Default"/>
        <w:spacing w:line="300" w:lineRule="exact"/>
        <w:ind w:left="240" w:hangingChars="100" w:hanging="240"/>
        <w:rPr>
          <w:rFonts w:ascii="BIZ UD明朝 Medium" w:eastAsia="BIZ UD明朝 Medium" w:hAnsi="BIZ UD明朝 Medium"/>
          <w:color w:val="auto"/>
        </w:rPr>
      </w:pPr>
    </w:p>
    <w:p w14:paraId="545A4838" w14:textId="1B29A526" w:rsidR="00331C83" w:rsidRDefault="00331C83" w:rsidP="00F63BF3">
      <w:pPr>
        <w:pStyle w:val="Default"/>
        <w:spacing w:line="300" w:lineRule="exact"/>
        <w:ind w:left="24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（補助金の交付請求）</w:t>
      </w:r>
    </w:p>
    <w:p w14:paraId="6B83C613" w14:textId="7752398A" w:rsidR="008F017D" w:rsidRDefault="001F344A" w:rsidP="00F63BF3">
      <w:pPr>
        <w:pStyle w:val="Default"/>
        <w:spacing w:line="300" w:lineRule="exact"/>
        <w:ind w:left="24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第６条</w:t>
      </w:r>
      <w:r w:rsidR="00A71C91">
        <w:rPr>
          <w:rFonts w:ascii="BIZ UD明朝 Medium" w:eastAsia="BIZ UD明朝 Medium" w:hAnsi="BIZ UD明朝 Medium" w:hint="eastAsia"/>
          <w:color w:val="auto"/>
        </w:rPr>
        <w:t xml:space="preserve">　前条の規定による通知を受けた</w:t>
      </w:r>
      <w:r w:rsidR="003109C3">
        <w:rPr>
          <w:rFonts w:ascii="BIZ UD明朝 Medium" w:eastAsia="BIZ UD明朝 Medium" w:hAnsi="BIZ UD明朝 Medium" w:hint="eastAsia"/>
          <w:color w:val="auto"/>
        </w:rPr>
        <w:t>申請者</w:t>
      </w:r>
      <w:r w:rsidR="003250E6">
        <w:rPr>
          <w:rFonts w:ascii="BIZ UD明朝 Medium" w:eastAsia="BIZ UD明朝 Medium" w:hAnsi="BIZ UD明朝 Medium" w:hint="eastAsia"/>
          <w:color w:val="auto"/>
        </w:rPr>
        <w:t>（以下「交付決定者」という。）</w:t>
      </w:r>
      <w:r w:rsidR="00A71C91">
        <w:rPr>
          <w:rFonts w:ascii="BIZ UD明朝 Medium" w:eastAsia="BIZ UD明朝 Medium" w:hAnsi="BIZ UD明朝 Medium" w:hint="eastAsia"/>
          <w:color w:val="auto"/>
        </w:rPr>
        <w:t>は</w:t>
      </w:r>
      <w:r w:rsidR="008F017D" w:rsidRPr="00235994">
        <w:rPr>
          <w:rFonts w:ascii="BIZ UD明朝 Medium" w:eastAsia="BIZ UD明朝 Medium" w:hAnsi="BIZ UD明朝 Medium" w:hint="eastAsia"/>
          <w:color w:val="auto"/>
        </w:rPr>
        <w:t>、</w:t>
      </w:r>
      <w:r w:rsidR="003A1E7D">
        <w:rPr>
          <w:rFonts w:ascii="BIZ UD明朝 Medium" w:eastAsia="BIZ UD明朝 Medium" w:hAnsi="BIZ UD明朝 Medium" w:hint="eastAsia"/>
          <w:color w:val="auto"/>
        </w:rPr>
        <w:t>補助金の交付を受けようとするときは、</w:t>
      </w:r>
      <w:r w:rsidR="00237D83" w:rsidRPr="00235994">
        <w:rPr>
          <w:rFonts w:ascii="BIZ UD明朝 Medium" w:eastAsia="BIZ UD明朝 Medium" w:hAnsi="BIZ UD明朝 Medium" w:hint="eastAsia"/>
          <w:color w:val="auto"/>
        </w:rPr>
        <w:t>山口市おでかけ見守り支援機器</w:t>
      </w:r>
      <w:r w:rsidR="00237D83">
        <w:rPr>
          <w:rFonts w:ascii="BIZ UD明朝 Medium" w:eastAsia="BIZ UD明朝 Medium" w:hAnsi="BIZ UD明朝 Medium" w:hint="eastAsia"/>
          <w:color w:val="auto"/>
        </w:rPr>
        <w:t>購入費等補助金</w:t>
      </w:r>
      <w:r w:rsidR="003A1E7D">
        <w:rPr>
          <w:rFonts w:ascii="BIZ UD明朝 Medium" w:eastAsia="BIZ UD明朝 Medium" w:hAnsi="BIZ UD明朝 Medium" w:hint="eastAsia"/>
          <w:color w:val="auto"/>
        </w:rPr>
        <w:t>請求書（</w:t>
      </w:r>
      <w:r w:rsidR="003250E6">
        <w:rPr>
          <w:rFonts w:ascii="BIZ UD明朝 Medium" w:eastAsia="BIZ UD明朝 Medium" w:hAnsi="BIZ UD明朝 Medium" w:hint="eastAsia"/>
          <w:color w:val="auto"/>
        </w:rPr>
        <w:t>様式第４号</w:t>
      </w:r>
      <w:r w:rsidR="007C6F99">
        <w:rPr>
          <w:rFonts w:ascii="BIZ UD明朝 Medium" w:eastAsia="BIZ UD明朝 Medium" w:hAnsi="BIZ UD明朝 Medium" w:hint="eastAsia"/>
          <w:color w:val="auto"/>
        </w:rPr>
        <w:t>。以下「請求書」という。</w:t>
      </w:r>
      <w:r w:rsidR="003A1E7D">
        <w:rPr>
          <w:rFonts w:ascii="BIZ UD明朝 Medium" w:eastAsia="BIZ UD明朝 Medium" w:hAnsi="BIZ UD明朝 Medium" w:hint="eastAsia"/>
          <w:color w:val="auto"/>
        </w:rPr>
        <w:t>）</w:t>
      </w:r>
      <w:r w:rsidR="003250E6">
        <w:rPr>
          <w:rFonts w:ascii="BIZ UD明朝 Medium" w:eastAsia="BIZ UD明朝 Medium" w:hAnsi="BIZ UD明朝 Medium" w:hint="eastAsia"/>
          <w:color w:val="auto"/>
        </w:rPr>
        <w:t>を市長に提出しなければならない。</w:t>
      </w:r>
    </w:p>
    <w:p w14:paraId="398BD171" w14:textId="43EEA269" w:rsidR="003250E6" w:rsidRPr="00237D83" w:rsidRDefault="003250E6" w:rsidP="00F63BF3">
      <w:pPr>
        <w:pStyle w:val="Default"/>
        <w:spacing w:line="300" w:lineRule="exact"/>
        <w:ind w:left="240" w:hangingChars="100" w:hanging="240"/>
        <w:rPr>
          <w:rFonts w:ascii="BIZ UD明朝 Medium" w:eastAsia="BIZ UD明朝 Medium" w:hAnsi="BIZ UD明朝 Medium"/>
          <w:color w:val="auto"/>
        </w:rPr>
      </w:pPr>
      <w:bookmarkStart w:id="4" w:name="_GoBack"/>
      <w:bookmarkEnd w:id="4"/>
    </w:p>
    <w:p w14:paraId="34D95F20" w14:textId="6137AB61" w:rsidR="003250E6" w:rsidRDefault="003250E6" w:rsidP="00F63BF3">
      <w:pPr>
        <w:pStyle w:val="Default"/>
        <w:spacing w:line="300" w:lineRule="exact"/>
        <w:ind w:left="24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（補助金の交付）</w:t>
      </w:r>
    </w:p>
    <w:p w14:paraId="2FB6927D" w14:textId="02F317AD" w:rsidR="003250E6" w:rsidRPr="00235994" w:rsidRDefault="003250E6" w:rsidP="00F63BF3">
      <w:pPr>
        <w:pStyle w:val="Default"/>
        <w:spacing w:line="300" w:lineRule="exact"/>
        <w:ind w:left="24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第７条　市長は、前条の規定により請求書の提出を受けた場合において、これを審査し、適当であると認めるときは、当該交付決定者に当該請求額を交付するものとする。</w:t>
      </w:r>
    </w:p>
    <w:p w14:paraId="1B6E6A54" w14:textId="77777777" w:rsidR="008F017D" w:rsidRPr="00235994" w:rsidRDefault="008F017D" w:rsidP="00F63BF3">
      <w:pPr>
        <w:pStyle w:val="Default"/>
        <w:spacing w:line="300" w:lineRule="exact"/>
        <w:ind w:left="240" w:hangingChars="100" w:hanging="240"/>
        <w:rPr>
          <w:rFonts w:ascii="BIZ UD明朝 Medium" w:eastAsia="BIZ UD明朝 Medium" w:hAnsi="BIZ UD明朝 Medium"/>
          <w:color w:val="auto"/>
        </w:rPr>
      </w:pPr>
    </w:p>
    <w:p w14:paraId="09471599" w14:textId="52AF0241" w:rsidR="0077539B" w:rsidRPr="00235994" w:rsidRDefault="0077539B" w:rsidP="00F63BF3">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（交付決定の取消し等）</w:t>
      </w:r>
    </w:p>
    <w:p w14:paraId="07144655" w14:textId="06667084" w:rsidR="0077539B" w:rsidRPr="00235994" w:rsidRDefault="0077539B"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w:t>
      </w:r>
      <w:r w:rsidR="003250E6">
        <w:rPr>
          <w:rFonts w:ascii="BIZ UD明朝 Medium" w:eastAsia="BIZ UD明朝 Medium" w:hAnsi="BIZ UD明朝 Medium" w:hint="eastAsia"/>
          <w:color w:val="auto"/>
        </w:rPr>
        <w:t>８</w:t>
      </w:r>
      <w:r w:rsidRPr="00235994">
        <w:rPr>
          <w:rFonts w:ascii="BIZ UD明朝 Medium" w:eastAsia="BIZ UD明朝 Medium" w:hAnsi="BIZ UD明朝 Medium" w:hint="eastAsia"/>
          <w:color w:val="auto"/>
        </w:rPr>
        <w:t>条</w:t>
      </w:r>
      <w:r w:rsidR="00613FD3" w:rsidRPr="00235994">
        <w:rPr>
          <w:rFonts w:ascii="BIZ UD明朝 Medium" w:eastAsia="BIZ UD明朝 Medium" w:hAnsi="BIZ UD明朝 Medium" w:hint="eastAsia"/>
          <w:color w:val="auto"/>
        </w:rPr>
        <w:t xml:space="preserve">　</w:t>
      </w:r>
      <w:r w:rsidRPr="00235994">
        <w:rPr>
          <w:rFonts w:ascii="BIZ UD明朝 Medium" w:eastAsia="BIZ UD明朝 Medium" w:hAnsi="BIZ UD明朝 Medium" w:hint="eastAsia"/>
          <w:color w:val="auto"/>
        </w:rPr>
        <w:t>市長は、</w:t>
      </w:r>
      <w:r w:rsidR="002C7768">
        <w:rPr>
          <w:rFonts w:ascii="BIZ UD明朝 Medium" w:eastAsia="BIZ UD明朝 Medium" w:hAnsi="BIZ UD明朝 Medium" w:hint="eastAsia"/>
          <w:color w:val="auto"/>
        </w:rPr>
        <w:t>偽りその他不正の手段により補助</w:t>
      </w:r>
      <w:r w:rsidR="00613FD3" w:rsidRPr="00235994">
        <w:rPr>
          <w:rFonts w:ascii="BIZ UD明朝 Medium" w:eastAsia="BIZ UD明朝 Medium" w:hAnsi="BIZ UD明朝 Medium" w:hint="eastAsia"/>
          <w:color w:val="auto"/>
        </w:rPr>
        <w:t>金の支給を受けた者があるときは、</w:t>
      </w:r>
      <w:r w:rsidR="0023722D" w:rsidRPr="00235994">
        <w:rPr>
          <w:rFonts w:ascii="BIZ UD明朝 Medium" w:eastAsia="BIZ UD明朝 Medium" w:hAnsi="BIZ UD明朝 Medium" w:hint="eastAsia"/>
          <w:color w:val="auto"/>
        </w:rPr>
        <w:t>当該交付決定を取り消すことができる。</w:t>
      </w:r>
    </w:p>
    <w:p w14:paraId="583E37A5" w14:textId="3D1A1133" w:rsidR="0023722D" w:rsidRPr="00235994" w:rsidRDefault="00A71C91" w:rsidP="00F63BF3">
      <w:pPr>
        <w:pStyle w:val="Default"/>
        <w:spacing w:line="300" w:lineRule="exact"/>
        <w:ind w:left="24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 xml:space="preserve">２　</w:t>
      </w:r>
      <w:r w:rsidR="003250E6">
        <w:rPr>
          <w:rFonts w:ascii="BIZ UD明朝 Medium" w:eastAsia="BIZ UD明朝 Medium" w:hAnsi="BIZ UD明朝 Medium" w:hint="eastAsia"/>
          <w:color w:val="auto"/>
        </w:rPr>
        <w:t>市長は、</w:t>
      </w:r>
      <w:r>
        <w:rPr>
          <w:rFonts w:ascii="BIZ UD明朝 Medium" w:eastAsia="BIZ UD明朝 Medium" w:hAnsi="BIZ UD明朝 Medium" w:hint="eastAsia"/>
          <w:color w:val="auto"/>
        </w:rPr>
        <w:t>前項の</w:t>
      </w:r>
      <w:r w:rsidR="003250E6">
        <w:rPr>
          <w:rFonts w:ascii="BIZ UD明朝 Medium" w:eastAsia="BIZ UD明朝 Medium" w:hAnsi="BIZ UD明朝 Medium" w:hint="eastAsia"/>
          <w:color w:val="auto"/>
        </w:rPr>
        <w:t>規定により補助金の交付決定を取り消した場合において、</w:t>
      </w:r>
      <w:r w:rsidR="00E05276">
        <w:rPr>
          <w:rFonts w:ascii="BIZ UD明朝 Medium" w:eastAsia="BIZ UD明朝 Medium" w:hAnsi="BIZ UD明朝 Medium" w:hint="eastAsia"/>
          <w:color w:val="auto"/>
        </w:rPr>
        <w:t>既に補助金を</w:t>
      </w:r>
      <w:r w:rsidR="003250E6">
        <w:rPr>
          <w:rFonts w:ascii="BIZ UD明朝 Medium" w:eastAsia="BIZ UD明朝 Medium" w:hAnsi="BIZ UD明朝 Medium" w:hint="eastAsia"/>
          <w:color w:val="auto"/>
        </w:rPr>
        <w:t>交付して</w:t>
      </w:r>
      <w:r w:rsidR="0023722D" w:rsidRPr="00235994">
        <w:rPr>
          <w:rFonts w:ascii="BIZ UD明朝 Medium" w:eastAsia="BIZ UD明朝 Medium" w:hAnsi="BIZ UD明朝 Medium" w:hint="eastAsia"/>
          <w:color w:val="auto"/>
        </w:rPr>
        <w:t>いるときは、当該申請者に対して、期限を定めて</w:t>
      </w:r>
      <w:r w:rsidR="00B44823" w:rsidRPr="00235994">
        <w:rPr>
          <w:rFonts w:ascii="BIZ UD明朝 Medium" w:eastAsia="BIZ UD明朝 Medium" w:hAnsi="BIZ UD明朝 Medium" w:hint="eastAsia"/>
          <w:color w:val="auto"/>
        </w:rPr>
        <w:t>その返還を命ずるものとする。</w:t>
      </w:r>
    </w:p>
    <w:p w14:paraId="2FDAE3C0" w14:textId="77777777" w:rsidR="00920045" w:rsidRPr="00235994" w:rsidRDefault="00920045" w:rsidP="00F63BF3">
      <w:pPr>
        <w:pStyle w:val="Default"/>
        <w:spacing w:line="300" w:lineRule="exact"/>
        <w:rPr>
          <w:rFonts w:ascii="BIZ UD明朝 Medium" w:eastAsia="BIZ UD明朝 Medium" w:hAnsi="BIZ UD明朝 Medium"/>
          <w:color w:val="auto"/>
        </w:rPr>
      </w:pPr>
    </w:p>
    <w:p w14:paraId="7B60116A" w14:textId="77777777" w:rsidR="0077539B" w:rsidRPr="00235994" w:rsidRDefault="0077539B" w:rsidP="00F63BF3">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（その他）</w:t>
      </w:r>
    </w:p>
    <w:p w14:paraId="2F891974" w14:textId="2D0B2348" w:rsidR="0077539B" w:rsidRPr="00235994" w:rsidRDefault="0077539B" w:rsidP="00F63BF3">
      <w:pPr>
        <w:pStyle w:val="Default"/>
        <w:spacing w:line="300" w:lineRule="exact"/>
        <w:ind w:left="240" w:hangingChars="100" w:hanging="240"/>
        <w:rPr>
          <w:rFonts w:ascii="BIZ UD明朝 Medium" w:eastAsia="BIZ UD明朝 Medium" w:hAnsi="BIZ UD明朝 Medium"/>
          <w:color w:val="auto"/>
        </w:rPr>
      </w:pPr>
      <w:r w:rsidRPr="00235994">
        <w:rPr>
          <w:rFonts w:ascii="BIZ UD明朝 Medium" w:eastAsia="BIZ UD明朝 Medium" w:hAnsi="BIZ UD明朝 Medium" w:hint="eastAsia"/>
          <w:color w:val="auto"/>
        </w:rPr>
        <w:t>第</w:t>
      </w:r>
      <w:r w:rsidR="003250E6">
        <w:rPr>
          <w:rFonts w:ascii="BIZ UD明朝 Medium" w:eastAsia="BIZ UD明朝 Medium" w:hAnsi="BIZ UD明朝 Medium" w:hint="eastAsia"/>
          <w:color w:val="auto"/>
        </w:rPr>
        <w:t>９</w:t>
      </w:r>
      <w:r w:rsidRPr="00235994">
        <w:rPr>
          <w:rFonts w:ascii="BIZ UD明朝 Medium" w:eastAsia="BIZ UD明朝 Medium" w:hAnsi="BIZ UD明朝 Medium" w:hint="eastAsia"/>
          <w:color w:val="auto"/>
        </w:rPr>
        <w:t>条</w:t>
      </w:r>
      <w:r w:rsidR="00855EDA" w:rsidRPr="00235994">
        <w:rPr>
          <w:rFonts w:ascii="BIZ UD明朝 Medium" w:eastAsia="BIZ UD明朝 Medium" w:hAnsi="BIZ UD明朝 Medium" w:hint="eastAsia"/>
          <w:color w:val="auto"/>
        </w:rPr>
        <w:t xml:space="preserve">　</w:t>
      </w:r>
      <w:r w:rsidRPr="00235994">
        <w:rPr>
          <w:rFonts w:ascii="BIZ UD明朝 Medium" w:eastAsia="BIZ UD明朝 Medium" w:hAnsi="BIZ UD明朝 Medium" w:hint="eastAsia"/>
          <w:color w:val="auto"/>
        </w:rPr>
        <w:t>この要綱に定めるもののほか、補助金の交付等に関し必要な事項は、市長が別に定める。</w:t>
      </w:r>
    </w:p>
    <w:p w14:paraId="39A23A0D" w14:textId="77777777" w:rsidR="00920045" w:rsidRPr="00235994" w:rsidRDefault="00920045" w:rsidP="00F63BF3">
      <w:pPr>
        <w:pStyle w:val="Default"/>
        <w:spacing w:line="300" w:lineRule="exact"/>
        <w:rPr>
          <w:rFonts w:ascii="BIZ UD明朝 Medium" w:eastAsia="BIZ UD明朝 Medium" w:hAnsi="BIZ UD明朝 Medium"/>
          <w:color w:val="auto"/>
        </w:rPr>
      </w:pPr>
    </w:p>
    <w:p w14:paraId="1F99E66E" w14:textId="6B7CE704" w:rsidR="0077539B" w:rsidRPr="00235994" w:rsidRDefault="0077539B" w:rsidP="00F63BF3">
      <w:pPr>
        <w:pStyle w:val="Default"/>
        <w:spacing w:line="300" w:lineRule="exact"/>
        <w:ind w:firstLineChars="200" w:firstLine="480"/>
        <w:rPr>
          <w:rFonts w:ascii="BIZ UD明朝 Medium" w:eastAsia="BIZ UD明朝 Medium" w:hAnsi="BIZ UD明朝 Medium"/>
          <w:color w:val="auto"/>
        </w:rPr>
      </w:pPr>
      <w:r w:rsidRPr="00235994">
        <w:rPr>
          <w:rFonts w:ascii="BIZ UD明朝 Medium" w:eastAsia="BIZ UD明朝 Medium" w:hAnsi="BIZ UD明朝 Medium" w:hint="eastAsia"/>
          <w:color w:val="auto"/>
        </w:rPr>
        <w:t>附</w:t>
      </w:r>
      <w:r w:rsidR="00AD73E2" w:rsidRPr="00235994">
        <w:rPr>
          <w:rFonts w:ascii="BIZ UD明朝 Medium" w:eastAsia="BIZ UD明朝 Medium" w:hAnsi="BIZ UD明朝 Medium" w:hint="eastAsia"/>
          <w:color w:val="auto"/>
        </w:rPr>
        <w:t xml:space="preserve">　</w:t>
      </w:r>
      <w:r w:rsidRPr="00235994">
        <w:rPr>
          <w:rFonts w:ascii="BIZ UD明朝 Medium" w:eastAsia="BIZ UD明朝 Medium" w:hAnsi="BIZ UD明朝 Medium" w:hint="eastAsia"/>
          <w:color w:val="auto"/>
        </w:rPr>
        <w:t>則</w:t>
      </w:r>
    </w:p>
    <w:p w14:paraId="6E29DE67" w14:textId="69799F02" w:rsidR="0077539B" w:rsidRPr="00235994" w:rsidRDefault="0077539B" w:rsidP="00F63BF3">
      <w:pPr>
        <w:pStyle w:val="Default"/>
        <w:spacing w:line="300" w:lineRule="exact"/>
        <w:rPr>
          <w:rFonts w:ascii="BIZ UD明朝 Medium" w:eastAsia="BIZ UD明朝 Medium" w:hAnsi="BIZ UD明朝 Medium"/>
          <w:strike/>
          <w:color w:val="auto"/>
        </w:rPr>
      </w:pPr>
    </w:p>
    <w:p w14:paraId="57460A74" w14:textId="20EC54A4" w:rsidR="0077539B" w:rsidRPr="00235994" w:rsidRDefault="00920045" w:rsidP="00F63BF3">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この要綱は、令和４</w:t>
      </w:r>
      <w:r w:rsidR="0077539B" w:rsidRPr="00235994">
        <w:rPr>
          <w:rFonts w:ascii="BIZ UD明朝 Medium" w:eastAsia="BIZ UD明朝 Medium" w:hAnsi="BIZ UD明朝 Medium" w:hint="eastAsia"/>
          <w:color w:val="auto"/>
        </w:rPr>
        <w:t>年</w:t>
      </w:r>
      <w:r w:rsidRPr="00235994">
        <w:rPr>
          <w:rFonts w:ascii="BIZ UD明朝 Medium" w:eastAsia="BIZ UD明朝 Medium" w:hAnsi="BIZ UD明朝 Medium" w:hint="eastAsia"/>
          <w:color w:val="auto"/>
        </w:rPr>
        <w:t>４</w:t>
      </w:r>
      <w:r w:rsidR="0077539B" w:rsidRPr="00235994">
        <w:rPr>
          <w:rFonts w:ascii="BIZ UD明朝 Medium" w:eastAsia="BIZ UD明朝 Medium" w:hAnsi="BIZ UD明朝 Medium" w:hint="eastAsia"/>
          <w:color w:val="auto"/>
        </w:rPr>
        <w:t>月</w:t>
      </w:r>
      <w:r w:rsidRPr="00235994">
        <w:rPr>
          <w:rFonts w:ascii="BIZ UD明朝 Medium" w:eastAsia="BIZ UD明朝 Medium" w:hAnsi="BIZ UD明朝 Medium" w:hint="eastAsia"/>
          <w:color w:val="auto"/>
        </w:rPr>
        <w:t>１</w:t>
      </w:r>
      <w:r w:rsidR="0077539B" w:rsidRPr="00235994">
        <w:rPr>
          <w:rFonts w:ascii="BIZ UD明朝 Medium" w:eastAsia="BIZ UD明朝 Medium" w:hAnsi="BIZ UD明朝 Medium" w:hint="eastAsia"/>
          <w:color w:val="auto"/>
        </w:rPr>
        <w:t>日から施行する。</w:t>
      </w:r>
    </w:p>
    <w:p w14:paraId="507DFF08" w14:textId="20B3013B" w:rsidR="009700E2" w:rsidRPr="00235994" w:rsidRDefault="009700E2" w:rsidP="00E96649">
      <w:pPr>
        <w:pStyle w:val="Default"/>
        <w:spacing w:line="300" w:lineRule="exact"/>
        <w:rPr>
          <w:rFonts w:ascii="BIZ UD明朝 Medium" w:eastAsia="BIZ UD明朝 Medium" w:hAnsi="BIZ UD明朝 Medium"/>
          <w:color w:val="auto"/>
        </w:rPr>
      </w:pPr>
    </w:p>
    <w:p w14:paraId="2DE35D92" w14:textId="25775E01" w:rsidR="007A5268" w:rsidRDefault="007A5268" w:rsidP="00E96649">
      <w:pPr>
        <w:pStyle w:val="Default"/>
        <w:spacing w:line="300" w:lineRule="exact"/>
        <w:rPr>
          <w:rFonts w:ascii="BIZ UD明朝 Medium" w:eastAsia="BIZ UD明朝 Medium" w:hAnsi="BIZ UD明朝 Medium"/>
          <w:color w:val="auto"/>
        </w:rPr>
      </w:pPr>
    </w:p>
    <w:p w14:paraId="6F5E1843" w14:textId="77777777" w:rsidR="003250E6" w:rsidRPr="00235994" w:rsidRDefault="003250E6" w:rsidP="00E96649">
      <w:pPr>
        <w:pStyle w:val="Default"/>
        <w:spacing w:line="300" w:lineRule="exact"/>
        <w:rPr>
          <w:rFonts w:ascii="BIZ UD明朝 Medium" w:eastAsia="BIZ UD明朝 Medium" w:hAnsi="BIZ UD明朝 Medium"/>
          <w:color w:val="auto"/>
        </w:rPr>
      </w:pPr>
    </w:p>
    <w:p w14:paraId="6530706D" w14:textId="77777777" w:rsidR="007A5268" w:rsidRPr="00235994" w:rsidRDefault="007A5268" w:rsidP="00E96649">
      <w:pPr>
        <w:pStyle w:val="Default"/>
        <w:spacing w:line="300" w:lineRule="exact"/>
        <w:rPr>
          <w:rFonts w:ascii="BIZ UD明朝 Medium" w:eastAsia="BIZ UD明朝 Medium" w:hAnsi="BIZ UD明朝 Medium"/>
          <w:color w:val="auto"/>
        </w:rPr>
      </w:pPr>
    </w:p>
    <w:p w14:paraId="604DCD80" w14:textId="2577D073" w:rsidR="00EF1CF5" w:rsidRPr="00235994" w:rsidRDefault="00EF1CF5" w:rsidP="00EF1CF5">
      <w:pPr>
        <w:pStyle w:val="Default"/>
        <w:spacing w:line="300" w:lineRule="exact"/>
        <w:ind w:leftChars="-67" w:left="1" w:hangingChars="59" w:hanging="142"/>
        <w:rPr>
          <w:rFonts w:ascii="BIZ UD明朝 Medium" w:eastAsia="BIZ UD明朝 Medium" w:hAnsi="BIZ UD明朝 Medium"/>
          <w:color w:val="auto"/>
        </w:rPr>
      </w:pPr>
      <w:r w:rsidRPr="00235994">
        <w:rPr>
          <w:rFonts w:ascii="BIZ UD明朝 Medium" w:eastAsia="BIZ UD明朝 Medium" w:hAnsi="BIZ UD明朝 Medium" w:hint="eastAsia"/>
          <w:color w:val="auto"/>
        </w:rPr>
        <w:t>別表（第</w:t>
      </w:r>
      <w:r w:rsidR="00B44823" w:rsidRPr="00235994">
        <w:rPr>
          <w:rFonts w:ascii="BIZ UD明朝 Medium" w:eastAsia="BIZ UD明朝 Medium" w:hAnsi="BIZ UD明朝 Medium" w:hint="eastAsia"/>
          <w:color w:val="auto"/>
        </w:rPr>
        <w:t>３</w:t>
      </w:r>
      <w:r w:rsidRPr="00235994">
        <w:rPr>
          <w:rFonts w:ascii="BIZ UD明朝 Medium" w:eastAsia="BIZ UD明朝 Medium" w:hAnsi="BIZ UD明朝 Medium" w:hint="eastAsia"/>
          <w:color w:val="auto"/>
        </w:rPr>
        <w:t>条関係）</w:t>
      </w:r>
    </w:p>
    <w:tbl>
      <w:tblPr>
        <w:tblpPr w:leftFromText="142" w:rightFromText="142" w:vertAnchor="text" w:tblpXSpec="center" w:tblpY="1"/>
        <w:tblOverlap w:val="neve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97"/>
        <w:gridCol w:w="2943"/>
      </w:tblGrid>
      <w:tr w:rsidR="00090049" w:rsidRPr="00235994" w14:paraId="1BED7AE3" w14:textId="77777777" w:rsidTr="00235994">
        <w:trPr>
          <w:trHeight w:val="532"/>
        </w:trPr>
        <w:tc>
          <w:tcPr>
            <w:tcW w:w="2689" w:type="dxa"/>
            <w:vAlign w:val="center"/>
          </w:tcPr>
          <w:p w14:paraId="277D07BF" w14:textId="009C26F0" w:rsidR="0077539B" w:rsidRPr="00235994" w:rsidRDefault="0077539B" w:rsidP="00AD73E2">
            <w:pPr>
              <w:pStyle w:val="Default"/>
              <w:spacing w:line="300" w:lineRule="exact"/>
              <w:jc w:val="center"/>
              <w:rPr>
                <w:rFonts w:ascii="BIZ UD明朝 Medium" w:eastAsia="BIZ UD明朝 Medium" w:hAnsi="BIZ UD明朝 Medium"/>
                <w:color w:val="auto"/>
              </w:rPr>
            </w:pPr>
            <w:r w:rsidRPr="00235994">
              <w:rPr>
                <w:rFonts w:ascii="BIZ UD明朝 Medium" w:eastAsia="BIZ UD明朝 Medium" w:hAnsi="BIZ UD明朝 Medium" w:hint="eastAsia"/>
                <w:color w:val="auto"/>
              </w:rPr>
              <w:t>区分</w:t>
            </w:r>
          </w:p>
        </w:tc>
        <w:tc>
          <w:tcPr>
            <w:tcW w:w="3197" w:type="dxa"/>
            <w:vAlign w:val="center"/>
          </w:tcPr>
          <w:p w14:paraId="029F0547" w14:textId="39404060" w:rsidR="0077539B" w:rsidRPr="00235994" w:rsidRDefault="0077539B" w:rsidP="00D7150B">
            <w:pPr>
              <w:pStyle w:val="Default"/>
              <w:spacing w:line="300" w:lineRule="exact"/>
              <w:jc w:val="center"/>
              <w:rPr>
                <w:rFonts w:ascii="BIZ UD明朝 Medium" w:eastAsia="BIZ UD明朝 Medium" w:hAnsi="BIZ UD明朝 Medium"/>
                <w:color w:val="auto"/>
              </w:rPr>
            </w:pPr>
            <w:r w:rsidRPr="00235994">
              <w:rPr>
                <w:rFonts w:ascii="BIZ UD明朝 Medium" w:eastAsia="BIZ UD明朝 Medium" w:hAnsi="BIZ UD明朝 Medium" w:hint="eastAsia"/>
                <w:color w:val="auto"/>
              </w:rPr>
              <w:t>補助対象</w:t>
            </w:r>
            <w:r w:rsidR="00D7150B" w:rsidRPr="00235994">
              <w:rPr>
                <w:rFonts w:ascii="BIZ UD明朝 Medium" w:eastAsia="BIZ UD明朝 Medium" w:hAnsi="BIZ UD明朝 Medium" w:hint="eastAsia"/>
                <w:color w:val="auto"/>
              </w:rPr>
              <w:t>経費</w:t>
            </w:r>
          </w:p>
        </w:tc>
        <w:tc>
          <w:tcPr>
            <w:tcW w:w="2943" w:type="dxa"/>
            <w:vAlign w:val="center"/>
          </w:tcPr>
          <w:p w14:paraId="299A34EF" w14:textId="1A27B17A" w:rsidR="0077539B" w:rsidRPr="00235994" w:rsidRDefault="0077539B" w:rsidP="00090049">
            <w:pPr>
              <w:pStyle w:val="Default"/>
              <w:spacing w:line="300" w:lineRule="exact"/>
              <w:jc w:val="center"/>
              <w:rPr>
                <w:rFonts w:ascii="BIZ UD明朝 Medium" w:eastAsia="BIZ UD明朝 Medium" w:hAnsi="BIZ UD明朝 Medium"/>
                <w:color w:val="auto"/>
              </w:rPr>
            </w:pPr>
            <w:r w:rsidRPr="00235994">
              <w:rPr>
                <w:rFonts w:ascii="BIZ UD明朝 Medium" w:eastAsia="BIZ UD明朝 Medium" w:hAnsi="BIZ UD明朝 Medium" w:hint="eastAsia"/>
                <w:color w:val="auto"/>
              </w:rPr>
              <w:t>補助</w:t>
            </w:r>
            <w:r w:rsidR="00AB752E" w:rsidRPr="00235994">
              <w:rPr>
                <w:rFonts w:ascii="BIZ UD明朝 Medium" w:eastAsia="BIZ UD明朝 Medium" w:hAnsi="BIZ UD明朝 Medium" w:hint="eastAsia"/>
                <w:color w:val="auto"/>
              </w:rPr>
              <w:t>率及び上限額</w:t>
            </w:r>
          </w:p>
        </w:tc>
      </w:tr>
      <w:tr w:rsidR="00F70C75" w:rsidRPr="00235994" w14:paraId="04B538A2" w14:textId="77777777" w:rsidTr="003250E6">
        <w:trPr>
          <w:trHeight w:val="2574"/>
        </w:trPr>
        <w:tc>
          <w:tcPr>
            <w:tcW w:w="2689" w:type="dxa"/>
            <w:vAlign w:val="center"/>
          </w:tcPr>
          <w:p w14:paraId="00901A94" w14:textId="583B4A48" w:rsidR="00F70C75" w:rsidRPr="00235994" w:rsidRDefault="00C704AA" w:rsidP="00C45419">
            <w:pPr>
              <w:pStyle w:val="Default"/>
              <w:spacing w:line="300" w:lineRule="exact"/>
              <w:rPr>
                <w:rFonts w:ascii="BIZ UD明朝 Medium" w:eastAsia="BIZ UD明朝 Medium" w:hAnsi="BIZ UD明朝 Medium"/>
                <w:color w:val="auto"/>
              </w:rPr>
            </w:pPr>
            <w:r>
              <w:rPr>
                <w:rFonts w:ascii="BIZ UD明朝 Medium" w:eastAsia="BIZ UD明朝 Medium" w:hAnsi="BIZ UD明朝 Medium" w:hint="eastAsia"/>
                <w:color w:val="auto"/>
              </w:rPr>
              <w:t>見守り支援機器の購入</w:t>
            </w:r>
            <w:r w:rsidR="00AD1983">
              <w:rPr>
                <w:rFonts w:ascii="BIZ UD明朝 Medium" w:eastAsia="BIZ UD明朝 Medium" w:hAnsi="BIZ UD明朝 Medium" w:hint="eastAsia"/>
                <w:color w:val="auto"/>
              </w:rPr>
              <w:t>又はレンタル</w:t>
            </w:r>
          </w:p>
        </w:tc>
        <w:tc>
          <w:tcPr>
            <w:tcW w:w="3197" w:type="dxa"/>
            <w:vAlign w:val="center"/>
          </w:tcPr>
          <w:p w14:paraId="3A924DD3" w14:textId="44AB7505" w:rsidR="00F70C75" w:rsidRPr="000E1CEB" w:rsidRDefault="00074CF0" w:rsidP="00074CF0">
            <w:pPr>
              <w:pStyle w:val="Default"/>
              <w:spacing w:line="300" w:lineRule="exact"/>
              <w:rPr>
                <w:rFonts w:ascii="BIZ UD明朝 Medium" w:eastAsia="BIZ UD明朝 Medium" w:hAnsi="BIZ UD明朝 Medium"/>
                <w:color w:val="auto"/>
              </w:rPr>
            </w:pPr>
            <w:bookmarkStart w:id="5" w:name="_Hlk99314061"/>
            <w:r>
              <w:rPr>
                <w:rFonts w:ascii="BIZ UD明朝 Medium" w:eastAsia="BIZ UD明朝 Medium" w:hAnsi="BIZ UD明朝 Medium" w:hint="eastAsia"/>
                <w:color w:val="auto"/>
              </w:rPr>
              <w:t>見守り支援機器本体及び</w:t>
            </w:r>
            <w:r w:rsidR="00F70C75" w:rsidRPr="00235994">
              <w:rPr>
                <w:rFonts w:ascii="BIZ UD明朝 Medium" w:eastAsia="BIZ UD明朝 Medium" w:hAnsi="BIZ UD明朝 Medium" w:hint="eastAsia"/>
                <w:color w:val="auto"/>
              </w:rPr>
              <w:t>充電器等の見守り支援機器の使用に必要不可欠な附属機器の購入費用</w:t>
            </w:r>
            <w:bookmarkEnd w:id="5"/>
            <w:r w:rsidR="000E1CEB">
              <w:rPr>
                <w:rFonts w:ascii="BIZ UD明朝 Medium" w:eastAsia="BIZ UD明朝 Medium" w:hAnsi="BIZ UD明朝 Medium" w:hint="eastAsia"/>
                <w:color w:val="auto"/>
              </w:rPr>
              <w:t>又は初期費用</w:t>
            </w:r>
          </w:p>
        </w:tc>
        <w:tc>
          <w:tcPr>
            <w:tcW w:w="2943" w:type="dxa"/>
            <w:vAlign w:val="center"/>
          </w:tcPr>
          <w:p w14:paraId="2FAC233F" w14:textId="1140BC81" w:rsidR="00F70C75" w:rsidRPr="00235994" w:rsidRDefault="00F70C75" w:rsidP="00E96649">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補助対象経費の２分の１の額（当該額に１０円未満の端数があるときは、これを切り捨てる。）。</w:t>
            </w:r>
          </w:p>
          <w:p w14:paraId="19C0637C" w14:textId="56B317FD" w:rsidR="00F70C75" w:rsidRPr="00235994" w:rsidRDefault="00F70C75" w:rsidP="00E96649">
            <w:pPr>
              <w:pStyle w:val="Default"/>
              <w:spacing w:line="300" w:lineRule="exact"/>
              <w:rPr>
                <w:rFonts w:ascii="BIZ UD明朝 Medium" w:eastAsia="BIZ UD明朝 Medium" w:hAnsi="BIZ UD明朝 Medium"/>
                <w:color w:val="auto"/>
              </w:rPr>
            </w:pPr>
            <w:r w:rsidRPr="00235994">
              <w:rPr>
                <w:rFonts w:ascii="BIZ UD明朝 Medium" w:eastAsia="BIZ UD明朝 Medium" w:hAnsi="BIZ UD明朝 Medium" w:hint="eastAsia"/>
                <w:color w:val="auto"/>
              </w:rPr>
              <w:t>ただし、１０，０００円を上限とする。</w:t>
            </w:r>
          </w:p>
        </w:tc>
      </w:tr>
    </w:tbl>
    <w:p w14:paraId="3804578B" w14:textId="14176192" w:rsidR="00C704AA" w:rsidRPr="00C704AA" w:rsidRDefault="00C704AA" w:rsidP="00E96649">
      <w:pPr>
        <w:spacing w:line="300" w:lineRule="exact"/>
        <w:rPr>
          <w:rFonts w:ascii="BIZ UD明朝 Medium" w:eastAsia="BIZ UD明朝 Medium" w:hAnsi="BIZ UD明朝 Medium"/>
          <w:sz w:val="24"/>
          <w:szCs w:val="24"/>
        </w:rPr>
      </w:pPr>
    </w:p>
    <w:sectPr w:rsidR="00C704AA" w:rsidRPr="00C704AA" w:rsidSect="007A5268">
      <w:pgSz w:w="11906" w:h="16838"/>
      <w:pgMar w:top="1418"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3047" w14:textId="77777777" w:rsidR="004F167E" w:rsidRDefault="004F167E" w:rsidP="00292409">
      <w:r>
        <w:separator/>
      </w:r>
    </w:p>
  </w:endnote>
  <w:endnote w:type="continuationSeparator" w:id="0">
    <w:p w14:paraId="60C24848" w14:textId="77777777" w:rsidR="004F167E" w:rsidRDefault="004F167E" w:rsidP="0029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02CB" w14:textId="77777777" w:rsidR="004F167E" w:rsidRDefault="004F167E" w:rsidP="00292409">
      <w:r>
        <w:separator/>
      </w:r>
    </w:p>
  </w:footnote>
  <w:footnote w:type="continuationSeparator" w:id="0">
    <w:p w14:paraId="298994FC" w14:textId="77777777" w:rsidR="004F167E" w:rsidRDefault="004F167E" w:rsidP="00292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9B"/>
    <w:rsid w:val="0002665E"/>
    <w:rsid w:val="000318CF"/>
    <w:rsid w:val="0004318A"/>
    <w:rsid w:val="00074CF0"/>
    <w:rsid w:val="00074FA9"/>
    <w:rsid w:val="00076609"/>
    <w:rsid w:val="00090049"/>
    <w:rsid w:val="000B2080"/>
    <w:rsid w:val="000E1CEB"/>
    <w:rsid w:val="000F01D7"/>
    <w:rsid w:val="00110116"/>
    <w:rsid w:val="00154C49"/>
    <w:rsid w:val="001853FC"/>
    <w:rsid w:val="0019633F"/>
    <w:rsid w:val="001D277A"/>
    <w:rsid w:val="001F344A"/>
    <w:rsid w:val="00224D48"/>
    <w:rsid w:val="00235994"/>
    <w:rsid w:val="0023722D"/>
    <w:rsid w:val="00237D83"/>
    <w:rsid w:val="00292409"/>
    <w:rsid w:val="002C7768"/>
    <w:rsid w:val="003109C3"/>
    <w:rsid w:val="003250E6"/>
    <w:rsid w:val="00331C83"/>
    <w:rsid w:val="00365FB6"/>
    <w:rsid w:val="00371267"/>
    <w:rsid w:val="00396598"/>
    <w:rsid w:val="003A1E7D"/>
    <w:rsid w:val="003A3AF0"/>
    <w:rsid w:val="00431076"/>
    <w:rsid w:val="0047016B"/>
    <w:rsid w:val="004D4CB6"/>
    <w:rsid w:val="004E371F"/>
    <w:rsid w:val="004F0636"/>
    <w:rsid w:val="004F167E"/>
    <w:rsid w:val="004F2E3F"/>
    <w:rsid w:val="00514F01"/>
    <w:rsid w:val="00535FC8"/>
    <w:rsid w:val="00543815"/>
    <w:rsid w:val="00554B71"/>
    <w:rsid w:val="005B0F77"/>
    <w:rsid w:val="00613FD3"/>
    <w:rsid w:val="0064473D"/>
    <w:rsid w:val="0065460F"/>
    <w:rsid w:val="006C577F"/>
    <w:rsid w:val="007434B4"/>
    <w:rsid w:val="007574CD"/>
    <w:rsid w:val="0077539B"/>
    <w:rsid w:val="007A5268"/>
    <w:rsid w:val="007C6F99"/>
    <w:rsid w:val="00853A06"/>
    <w:rsid w:val="00855EDA"/>
    <w:rsid w:val="00862813"/>
    <w:rsid w:val="008B4E9A"/>
    <w:rsid w:val="008B5C69"/>
    <w:rsid w:val="008B7DAB"/>
    <w:rsid w:val="008F017D"/>
    <w:rsid w:val="008F0662"/>
    <w:rsid w:val="00907B4E"/>
    <w:rsid w:val="00907BA8"/>
    <w:rsid w:val="00920045"/>
    <w:rsid w:val="0092403F"/>
    <w:rsid w:val="00936665"/>
    <w:rsid w:val="009471BF"/>
    <w:rsid w:val="00951865"/>
    <w:rsid w:val="00964D7C"/>
    <w:rsid w:val="0096700B"/>
    <w:rsid w:val="009700E2"/>
    <w:rsid w:val="00A71C91"/>
    <w:rsid w:val="00A77B9C"/>
    <w:rsid w:val="00AB752E"/>
    <w:rsid w:val="00AD1983"/>
    <w:rsid w:val="00AD73E2"/>
    <w:rsid w:val="00AE5F49"/>
    <w:rsid w:val="00B44823"/>
    <w:rsid w:val="00B4536B"/>
    <w:rsid w:val="00B8602C"/>
    <w:rsid w:val="00C704AA"/>
    <w:rsid w:val="00CA1C5E"/>
    <w:rsid w:val="00CD32B9"/>
    <w:rsid w:val="00D50A16"/>
    <w:rsid w:val="00D64068"/>
    <w:rsid w:val="00D7150B"/>
    <w:rsid w:val="00DF0985"/>
    <w:rsid w:val="00E05276"/>
    <w:rsid w:val="00E27F4F"/>
    <w:rsid w:val="00E71FD0"/>
    <w:rsid w:val="00E86072"/>
    <w:rsid w:val="00E913BC"/>
    <w:rsid w:val="00E96649"/>
    <w:rsid w:val="00EB083B"/>
    <w:rsid w:val="00EF1CF5"/>
    <w:rsid w:val="00F63BF3"/>
    <w:rsid w:val="00F649F4"/>
    <w:rsid w:val="00F679D2"/>
    <w:rsid w:val="00F70C75"/>
    <w:rsid w:val="00F84AA7"/>
    <w:rsid w:val="00FA7A85"/>
    <w:rsid w:val="00FB2EA1"/>
    <w:rsid w:val="00FF014A"/>
    <w:rsid w:val="00FF5B1B"/>
    <w:rsid w:val="00FF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A0AB4"/>
  <w15:chartTrackingRefBased/>
  <w15:docId w15:val="{643520A1-10FD-4099-A2A8-97769BD2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539B"/>
    <w:pPr>
      <w:widowControl w:val="0"/>
      <w:autoSpaceDE w:val="0"/>
      <w:autoSpaceDN w:val="0"/>
      <w:adjustRightInd w:val="0"/>
    </w:pPr>
    <w:rPr>
      <w:rFonts w:ascii="ＭＳ 明朝" w:eastAsia="ＭＳ 明朝" w:cs="ＭＳ 明朝"/>
      <w:color w:val="000000"/>
      <w:kern w:val="0"/>
      <w:sz w:val="24"/>
      <w:szCs w:val="24"/>
    </w:rPr>
  </w:style>
  <w:style w:type="character" w:customStyle="1" w:styleId="brackets-color1">
    <w:name w:val="brackets-color1"/>
    <w:basedOn w:val="a0"/>
    <w:rsid w:val="00FA7A85"/>
  </w:style>
  <w:style w:type="character" w:customStyle="1" w:styleId="brackets-color2">
    <w:name w:val="brackets-color2"/>
    <w:basedOn w:val="a0"/>
    <w:rsid w:val="00FA7A85"/>
  </w:style>
  <w:style w:type="paragraph" w:styleId="a3">
    <w:name w:val="Balloon Text"/>
    <w:basedOn w:val="a"/>
    <w:link w:val="a4"/>
    <w:uiPriority w:val="99"/>
    <w:semiHidden/>
    <w:unhideWhenUsed/>
    <w:rsid w:val="003712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1267"/>
    <w:rPr>
      <w:rFonts w:asciiTheme="majorHAnsi" w:eastAsiaTheme="majorEastAsia" w:hAnsiTheme="majorHAnsi" w:cstheme="majorBidi"/>
      <w:sz w:val="18"/>
      <w:szCs w:val="18"/>
    </w:rPr>
  </w:style>
  <w:style w:type="paragraph" w:styleId="a5">
    <w:name w:val="header"/>
    <w:basedOn w:val="a"/>
    <w:link w:val="a6"/>
    <w:uiPriority w:val="99"/>
    <w:unhideWhenUsed/>
    <w:rsid w:val="00292409"/>
    <w:pPr>
      <w:tabs>
        <w:tab w:val="center" w:pos="4252"/>
        <w:tab w:val="right" w:pos="8504"/>
      </w:tabs>
      <w:snapToGrid w:val="0"/>
    </w:pPr>
  </w:style>
  <w:style w:type="character" w:customStyle="1" w:styleId="a6">
    <w:name w:val="ヘッダー (文字)"/>
    <w:basedOn w:val="a0"/>
    <w:link w:val="a5"/>
    <w:uiPriority w:val="99"/>
    <w:rsid w:val="00292409"/>
  </w:style>
  <w:style w:type="paragraph" w:styleId="a7">
    <w:name w:val="footer"/>
    <w:basedOn w:val="a"/>
    <w:link w:val="a8"/>
    <w:uiPriority w:val="99"/>
    <w:unhideWhenUsed/>
    <w:rsid w:val="00292409"/>
    <w:pPr>
      <w:tabs>
        <w:tab w:val="center" w:pos="4252"/>
        <w:tab w:val="right" w:pos="8504"/>
      </w:tabs>
      <w:snapToGrid w:val="0"/>
    </w:pPr>
  </w:style>
  <w:style w:type="character" w:customStyle="1" w:styleId="a8">
    <w:name w:val="フッター (文字)"/>
    <w:basedOn w:val="a0"/>
    <w:link w:val="a7"/>
    <w:uiPriority w:val="99"/>
    <w:rsid w:val="0029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3099">
      <w:bodyDiv w:val="1"/>
      <w:marLeft w:val="0"/>
      <w:marRight w:val="0"/>
      <w:marTop w:val="0"/>
      <w:marBottom w:val="0"/>
      <w:divBdr>
        <w:top w:val="none" w:sz="0" w:space="0" w:color="auto"/>
        <w:left w:val="none" w:sz="0" w:space="0" w:color="auto"/>
        <w:bottom w:val="none" w:sz="0" w:space="0" w:color="auto"/>
        <w:right w:val="none" w:sz="0" w:space="0" w:color="auto"/>
      </w:divBdr>
      <w:divsChild>
        <w:div w:id="595285471">
          <w:marLeft w:val="240"/>
          <w:marRight w:val="0"/>
          <w:marTop w:val="0"/>
          <w:marBottom w:val="0"/>
          <w:divBdr>
            <w:top w:val="none" w:sz="0" w:space="0" w:color="auto"/>
            <w:left w:val="none" w:sz="0" w:space="0" w:color="auto"/>
            <w:bottom w:val="none" w:sz="0" w:space="0" w:color="auto"/>
            <w:right w:val="none" w:sz="0" w:space="0" w:color="auto"/>
          </w:divBdr>
        </w:div>
        <w:div w:id="2142728997">
          <w:marLeft w:val="480"/>
          <w:marRight w:val="0"/>
          <w:marTop w:val="0"/>
          <w:marBottom w:val="0"/>
          <w:divBdr>
            <w:top w:val="none" w:sz="0" w:space="0" w:color="auto"/>
            <w:left w:val="none" w:sz="0" w:space="0" w:color="auto"/>
            <w:bottom w:val="none" w:sz="0" w:space="0" w:color="auto"/>
            <w:right w:val="none" w:sz="0" w:space="0" w:color="auto"/>
          </w:divBdr>
        </w:div>
        <w:div w:id="1814061537">
          <w:marLeft w:val="480"/>
          <w:marRight w:val="0"/>
          <w:marTop w:val="0"/>
          <w:marBottom w:val="0"/>
          <w:divBdr>
            <w:top w:val="none" w:sz="0" w:space="0" w:color="auto"/>
            <w:left w:val="none" w:sz="0" w:space="0" w:color="auto"/>
            <w:bottom w:val="none" w:sz="0" w:space="0" w:color="auto"/>
            <w:right w:val="none" w:sz="0" w:space="0" w:color="auto"/>
          </w:divBdr>
        </w:div>
      </w:divsChild>
    </w:div>
    <w:div w:id="1926646507">
      <w:bodyDiv w:val="1"/>
      <w:marLeft w:val="0"/>
      <w:marRight w:val="0"/>
      <w:marTop w:val="0"/>
      <w:marBottom w:val="0"/>
      <w:divBdr>
        <w:top w:val="none" w:sz="0" w:space="0" w:color="auto"/>
        <w:left w:val="none" w:sz="0" w:space="0" w:color="auto"/>
        <w:bottom w:val="none" w:sz="0" w:space="0" w:color="auto"/>
        <w:right w:val="none" w:sz="0" w:space="0" w:color="auto"/>
      </w:divBdr>
      <w:divsChild>
        <w:div w:id="1715038266">
          <w:marLeft w:val="240"/>
          <w:marRight w:val="0"/>
          <w:marTop w:val="0"/>
          <w:marBottom w:val="0"/>
          <w:divBdr>
            <w:top w:val="none" w:sz="0" w:space="0" w:color="auto"/>
            <w:left w:val="none" w:sz="0" w:space="0" w:color="auto"/>
            <w:bottom w:val="none" w:sz="0" w:space="0" w:color="auto"/>
            <w:right w:val="none" w:sz="0" w:space="0" w:color="auto"/>
          </w:divBdr>
        </w:div>
        <w:div w:id="576524560">
          <w:marLeft w:val="240"/>
          <w:marRight w:val="0"/>
          <w:marTop w:val="0"/>
          <w:marBottom w:val="0"/>
          <w:divBdr>
            <w:top w:val="none" w:sz="0" w:space="0" w:color="auto"/>
            <w:left w:val="none" w:sz="0" w:space="0" w:color="auto"/>
            <w:bottom w:val="none" w:sz="0" w:space="0" w:color="auto"/>
            <w:right w:val="none" w:sz="0" w:space="0" w:color="auto"/>
          </w:divBdr>
        </w:div>
        <w:div w:id="781732986">
          <w:marLeft w:val="480"/>
          <w:marRight w:val="0"/>
          <w:marTop w:val="0"/>
          <w:marBottom w:val="0"/>
          <w:divBdr>
            <w:top w:val="none" w:sz="0" w:space="0" w:color="auto"/>
            <w:left w:val="none" w:sz="0" w:space="0" w:color="auto"/>
            <w:bottom w:val="none" w:sz="0" w:space="0" w:color="auto"/>
            <w:right w:val="none" w:sz="0" w:space="0" w:color="auto"/>
          </w:divBdr>
        </w:div>
        <w:div w:id="189743034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01553</dc:creator>
  <cp:keywords/>
  <dc:description/>
  <cp:lastModifiedBy>07506</cp:lastModifiedBy>
  <cp:revision>5</cp:revision>
  <cp:lastPrinted>2022-04-21T08:45:00Z</cp:lastPrinted>
  <dcterms:created xsi:type="dcterms:W3CDTF">2022-04-21T05:45:00Z</dcterms:created>
  <dcterms:modified xsi:type="dcterms:W3CDTF">2022-04-21T08:45:00Z</dcterms:modified>
</cp:coreProperties>
</file>