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9676" w14:textId="77777777" w:rsidR="00F302D6" w:rsidRDefault="00F302D6" w:rsidP="00F302D6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（別紙２）</w:t>
      </w:r>
    </w:p>
    <w:p w14:paraId="6AAD13D1" w14:textId="77777777" w:rsidR="00F302D6" w:rsidRDefault="00F302D6" w:rsidP="00F302D6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14:paraId="0CDE28CC" w14:textId="77777777" w:rsidR="001E2ECF" w:rsidRPr="00E278CC" w:rsidRDefault="001E2ECF" w:rsidP="001E2EC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278CC">
        <w:rPr>
          <w:rFonts w:ascii="BIZ UDPゴシック" w:eastAsia="BIZ UDPゴシック" w:hAnsi="BIZ UDPゴシック" w:hint="eastAsia"/>
          <w:sz w:val="28"/>
          <w:szCs w:val="28"/>
        </w:rPr>
        <w:t>振込明細書に係る支出目的書</w:t>
      </w:r>
    </w:p>
    <w:p w14:paraId="41CFD4DA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00"/>
        <w:gridCol w:w="4500"/>
      </w:tblGrid>
      <w:tr w:rsidR="001E2ECF" w:rsidRPr="00E278CC" w14:paraId="3265D333" w14:textId="77777777" w:rsidTr="001E2ECF">
        <w:trPr>
          <w:trHeight w:val="1065"/>
        </w:trPr>
        <w:tc>
          <w:tcPr>
            <w:tcW w:w="4500" w:type="dxa"/>
            <w:vAlign w:val="center"/>
          </w:tcPr>
          <w:p w14:paraId="5D25989E" w14:textId="77777777" w:rsidR="001E2ECF" w:rsidRPr="00E278CC" w:rsidRDefault="001E2ECF" w:rsidP="001E2E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78CC">
              <w:rPr>
                <w:rFonts w:ascii="BIZ UDPゴシック" w:eastAsia="BIZ UDPゴシック" w:hAnsi="BIZ UDPゴシック" w:hint="eastAsia"/>
                <w:sz w:val="24"/>
              </w:rPr>
              <w:t>支出費目</w:t>
            </w:r>
          </w:p>
        </w:tc>
        <w:tc>
          <w:tcPr>
            <w:tcW w:w="4500" w:type="dxa"/>
            <w:vAlign w:val="center"/>
          </w:tcPr>
          <w:p w14:paraId="065CD50C" w14:textId="77777777" w:rsidR="001E2ECF" w:rsidRPr="00E278CC" w:rsidRDefault="001E2ECF" w:rsidP="001E2EC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278CC">
              <w:rPr>
                <w:rFonts w:ascii="BIZ UDPゴシック" w:eastAsia="BIZ UDPゴシック" w:hAnsi="BIZ UDPゴシック" w:hint="eastAsia"/>
                <w:sz w:val="24"/>
              </w:rPr>
              <w:t>支出の目的</w:t>
            </w:r>
          </w:p>
        </w:tc>
      </w:tr>
      <w:tr w:rsidR="001E2ECF" w:rsidRPr="00E278CC" w14:paraId="69F2CAE0" w14:textId="77777777" w:rsidTr="001E2ECF">
        <w:trPr>
          <w:trHeight w:val="1065"/>
        </w:trPr>
        <w:tc>
          <w:tcPr>
            <w:tcW w:w="4500" w:type="dxa"/>
          </w:tcPr>
          <w:p w14:paraId="07641AF5" w14:textId="77777777" w:rsidR="001E2ECF" w:rsidRPr="00E278CC" w:rsidRDefault="001E2EC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00" w:type="dxa"/>
          </w:tcPr>
          <w:p w14:paraId="266ACACC" w14:textId="77777777" w:rsidR="001E2ECF" w:rsidRPr="00E278CC" w:rsidRDefault="001E2EC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25DDA41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058AB227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34E14109" w14:textId="5D797EC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  <w:r w:rsidRPr="00E278CC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2538C3" w:rsidRPr="002538C3">
        <w:rPr>
          <w:rFonts w:ascii="BIZ UDPゴシック" w:eastAsia="BIZ UDPゴシック" w:hAnsi="BIZ UDPゴシック" w:hint="eastAsia"/>
          <w:sz w:val="24"/>
        </w:rPr>
        <w:t>令和</w:t>
      </w:r>
      <w:r w:rsidR="00D12BED">
        <w:rPr>
          <w:rFonts w:ascii="BIZ UDPゴシック" w:eastAsia="BIZ UDPゴシック" w:hAnsi="BIZ UDPゴシック" w:hint="eastAsia"/>
          <w:sz w:val="24"/>
        </w:rPr>
        <w:t>８</w:t>
      </w:r>
      <w:r w:rsidR="002538C3" w:rsidRPr="002538C3">
        <w:rPr>
          <w:rFonts w:ascii="BIZ UDPゴシック" w:eastAsia="BIZ UDPゴシック" w:hAnsi="BIZ UDPゴシック" w:hint="eastAsia"/>
          <w:sz w:val="24"/>
        </w:rPr>
        <w:t>年</w:t>
      </w:r>
      <w:r w:rsidR="00D12BED">
        <w:rPr>
          <w:rFonts w:ascii="BIZ UDPゴシック" w:eastAsia="BIZ UDPゴシック" w:hAnsi="BIZ UDPゴシック" w:hint="eastAsia"/>
          <w:sz w:val="24"/>
        </w:rPr>
        <w:t>４</w:t>
      </w:r>
      <w:r w:rsidR="002538C3" w:rsidRPr="002538C3">
        <w:rPr>
          <w:rFonts w:ascii="BIZ UDPゴシック" w:eastAsia="BIZ UDPゴシック" w:hAnsi="BIZ UDPゴシック" w:hint="eastAsia"/>
          <w:sz w:val="24"/>
        </w:rPr>
        <w:t>月２６日執行</w:t>
      </w:r>
      <w:r w:rsidRPr="00E278CC">
        <w:rPr>
          <w:rFonts w:ascii="BIZ UDPゴシック" w:eastAsia="BIZ UDPゴシック" w:hAnsi="BIZ UDPゴシック" w:hint="eastAsia"/>
          <w:sz w:val="24"/>
        </w:rPr>
        <w:t xml:space="preserve">　</w:t>
      </w:r>
      <w:r w:rsidR="00D12BED" w:rsidRPr="00D12BED">
        <w:rPr>
          <w:rFonts w:ascii="BIZ UDPゴシック" w:eastAsia="BIZ UDPゴシック" w:hAnsi="BIZ UDPゴシック" w:hint="eastAsia"/>
          <w:sz w:val="24"/>
        </w:rPr>
        <w:t>山口市議会議員一般選挙</w:t>
      </w:r>
    </w:p>
    <w:p w14:paraId="4088B8F5" w14:textId="77777777" w:rsidR="001E2ECF" w:rsidRPr="008D430F" w:rsidRDefault="001E2ECF">
      <w:pPr>
        <w:rPr>
          <w:rFonts w:ascii="BIZ UDPゴシック" w:eastAsia="BIZ UDPゴシック" w:hAnsi="BIZ UDPゴシック"/>
          <w:sz w:val="24"/>
        </w:rPr>
      </w:pPr>
    </w:p>
    <w:p w14:paraId="582C5BCE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38CACEA5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  <w:r w:rsidRPr="00E278CC">
        <w:rPr>
          <w:rFonts w:ascii="BIZ UDPゴシック" w:eastAsia="BIZ UDPゴシック" w:hAnsi="BIZ UDPゴシック" w:hint="eastAsia"/>
          <w:sz w:val="24"/>
        </w:rPr>
        <w:t xml:space="preserve">２　</w:t>
      </w:r>
      <w:r w:rsidRPr="00E278CC">
        <w:rPr>
          <w:rFonts w:ascii="BIZ UDPゴシック" w:eastAsia="BIZ UDPゴシック" w:hAnsi="BIZ UDPゴシック" w:hint="eastAsia"/>
          <w:kern w:val="0"/>
          <w:sz w:val="24"/>
          <w:fitText w:val="1440" w:id="-1757219840"/>
        </w:rPr>
        <w:t>公職の候補者</w:t>
      </w:r>
      <w:r w:rsidR="00E278CC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E278CC">
        <w:rPr>
          <w:rFonts w:ascii="BIZ UDPゴシック" w:eastAsia="BIZ UDPゴシック" w:hAnsi="BIZ UDPゴシック" w:hint="eastAsia"/>
          <w:sz w:val="24"/>
        </w:rPr>
        <w:t>氏　　名</w:t>
      </w:r>
    </w:p>
    <w:p w14:paraId="57665D7E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0D1D848A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40726CD6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  <w:r w:rsidRPr="00E278CC"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E278CC">
        <w:rPr>
          <w:rFonts w:ascii="BIZ UDPゴシック" w:eastAsia="BIZ UDPゴシック" w:hAnsi="BIZ UDPゴシック" w:hint="eastAsia"/>
          <w:spacing w:val="30"/>
          <w:kern w:val="0"/>
          <w:sz w:val="24"/>
          <w:fitText w:val="1440" w:id="-1757219839"/>
        </w:rPr>
        <w:t>出納責任</w:t>
      </w:r>
      <w:r w:rsidRPr="00E278CC">
        <w:rPr>
          <w:rFonts w:ascii="BIZ UDPゴシック" w:eastAsia="BIZ UDPゴシック" w:hAnsi="BIZ UDPゴシック" w:hint="eastAsia"/>
          <w:kern w:val="0"/>
          <w:sz w:val="24"/>
          <w:fitText w:val="1440" w:id="-1757219839"/>
        </w:rPr>
        <w:t>者</w:t>
      </w:r>
      <w:r w:rsidR="00E278CC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E278CC">
        <w:rPr>
          <w:rFonts w:ascii="BIZ UDPゴシック" w:eastAsia="BIZ UDPゴシック" w:hAnsi="BIZ UDPゴシック" w:hint="eastAsia"/>
          <w:sz w:val="24"/>
        </w:rPr>
        <w:t>氏　　名</w:t>
      </w:r>
    </w:p>
    <w:p w14:paraId="00C62B42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4D762A77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4947E681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6662CEE8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77A897A2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19CE1DA3" w14:textId="77777777" w:rsidR="001E2ECF" w:rsidRPr="00E278CC" w:rsidRDefault="001E2ECF">
      <w:pPr>
        <w:rPr>
          <w:rFonts w:ascii="BIZ UDPゴシック" w:eastAsia="BIZ UDPゴシック" w:hAnsi="BIZ UDPゴシック"/>
          <w:sz w:val="24"/>
        </w:rPr>
      </w:pPr>
    </w:p>
    <w:p w14:paraId="1353AC64" w14:textId="77777777" w:rsidR="001E2ECF" w:rsidRPr="00E278CC" w:rsidRDefault="001E2ECF">
      <w:pPr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>備考</w:t>
      </w:r>
    </w:p>
    <w:p w14:paraId="0C093852" w14:textId="77777777" w:rsidR="00B25981" w:rsidRDefault="001E2ECF" w:rsidP="0065236F">
      <w:pPr>
        <w:ind w:left="660" w:hangingChars="300" w:hanging="660"/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 xml:space="preserve">　１　「支出の費目」欄は、選挙運動費用収支報告書</w:t>
      </w:r>
      <w:r w:rsidR="0050635E">
        <w:rPr>
          <w:rFonts w:ascii="BIZ UDPゴシック" w:eastAsia="BIZ UDPゴシック" w:hAnsi="BIZ UDPゴシック" w:hint="eastAsia"/>
          <w:sz w:val="22"/>
          <w:szCs w:val="22"/>
        </w:rPr>
        <w:t>12ページ</w:t>
      </w:r>
      <w:r w:rsidRPr="00E278CC">
        <w:rPr>
          <w:rFonts w:ascii="BIZ UDPゴシック" w:eastAsia="BIZ UDPゴシック" w:hAnsi="BIZ UDPゴシック" w:hint="eastAsia"/>
          <w:sz w:val="22"/>
          <w:szCs w:val="22"/>
        </w:rPr>
        <w:t>備考２の例により分類して記載する</w:t>
      </w:r>
    </w:p>
    <w:p w14:paraId="58C259E9" w14:textId="77777777" w:rsidR="001E2ECF" w:rsidRPr="00E278CC" w:rsidRDefault="001E2ECF" w:rsidP="00B25981">
      <w:pPr>
        <w:ind w:leftChars="200" w:left="64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>こと。</w:t>
      </w:r>
    </w:p>
    <w:p w14:paraId="33001B5C" w14:textId="77777777" w:rsidR="001E2ECF" w:rsidRPr="00E278CC" w:rsidRDefault="001E2ECF" w:rsidP="00D91062">
      <w:pPr>
        <w:ind w:left="440" w:hangingChars="200" w:hanging="440"/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 xml:space="preserve">　２　「支出の目的」欄には、例えば、「会場借上費」</w:t>
      </w:r>
      <w:r w:rsidR="00D91062">
        <w:rPr>
          <w:rFonts w:ascii="BIZ UDPゴシック" w:eastAsia="BIZ UDPゴシック" w:hAnsi="BIZ UDPゴシック" w:hint="eastAsia"/>
          <w:sz w:val="22"/>
          <w:szCs w:val="22"/>
        </w:rPr>
        <w:t>、「謝金」、「人夫賃」、「家屋贈与」</w:t>
      </w:r>
      <w:r w:rsidRPr="00E278CC">
        <w:rPr>
          <w:rFonts w:ascii="BIZ UDPゴシック" w:eastAsia="BIZ UDPゴシック" w:hAnsi="BIZ UDPゴシック" w:hint="eastAsia"/>
          <w:sz w:val="22"/>
          <w:szCs w:val="22"/>
        </w:rPr>
        <w:t>というように具体的に記載すること。</w:t>
      </w:r>
    </w:p>
    <w:p w14:paraId="2626587D" w14:textId="77777777" w:rsidR="001E2ECF" w:rsidRPr="00E278CC" w:rsidRDefault="001E2ECF">
      <w:pPr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 xml:space="preserve">　３　支出の目的ごとに別葉とすること。</w:t>
      </w:r>
    </w:p>
    <w:p w14:paraId="281D7280" w14:textId="77777777" w:rsidR="001E2ECF" w:rsidRPr="00E278CC" w:rsidRDefault="001E2ECF">
      <w:pPr>
        <w:rPr>
          <w:rFonts w:ascii="BIZ UDPゴシック" w:eastAsia="BIZ UDPゴシック" w:hAnsi="BIZ UDPゴシック"/>
          <w:sz w:val="22"/>
          <w:szCs w:val="22"/>
        </w:rPr>
      </w:pPr>
      <w:r w:rsidRPr="00E278CC">
        <w:rPr>
          <w:rFonts w:ascii="BIZ UDPゴシック" w:eastAsia="BIZ UDPゴシック" w:hAnsi="BIZ UDPゴシック" w:hint="eastAsia"/>
          <w:sz w:val="22"/>
          <w:szCs w:val="22"/>
        </w:rPr>
        <w:t xml:space="preserve">　４　支出の目的に対応する振込明細書の写しと併せて提出すること。</w:t>
      </w:r>
    </w:p>
    <w:sectPr w:rsidR="001E2ECF" w:rsidRPr="00E278CC" w:rsidSect="001E2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188A" w14:textId="77777777" w:rsidR="0050635E" w:rsidRDefault="0050635E" w:rsidP="0050635E">
      <w:r>
        <w:separator/>
      </w:r>
    </w:p>
  </w:endnote>
  <w:endnote w:type="continuationSeparator" w:id="0">
    <w:p w14:paraId="6AE76FEB" w14:textId="77777777" w:rsidR="0050635E" w:rsidRDefault="0050635E" w:rsidP="005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E297" w14:textId="77777777" w:rsidR="0067139D" w:rsidRDefault="006713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2760" w14:textId="77777777" w:rsidR="0067139D" w:rsidRPr="0067139D" w:rsidRDefault="0067139D" w:rsidP="0067139D">
    <w:pPr>
      <w:pStyle w:val="a8"/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F839" w14:textId="77777777" w:rsidR="0067139D" w:rsidRDefault="006713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0929" w14:textId="77777777" w:rsidR="0050635E" w:rsidRDefault="0050635E" w:rsidP="0050635E">
      <w:r>
        <w:separator/>
      </w:r>
    </w:p>
  </w:footnote>
  <w:footnote w:type="continuationSeparator" w:id="0">
    <w:p w14:paraId="4DFD0938" w14:textId="77777777" w:rsidR="0050635E" w:rsidRDefault="0050635E" w:rsidP="0050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64CB" w14:textId="77777777" w:rsidR="0067139D" w:rsidRDefault="006713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112" w14:textId="77777777" w:rsidR="0067139D" w:rsidRDefault="006713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B51" w14:textId="77777777" w:rsidR="0067139D" w:rsidRDefault="00671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ECF"/>
    <w:rsid w:val="001E2ECF"/>
    <w:rsid w:val="002538C3"/>
    <w:rsid w:val="0030746C"/>
    <w:rsid w:val="00476178"/>
    <w:rsid w:val="0050635E"/>
    <w:rsid w:val="00636E38"/>
    <w:rsid w:val="0065236F"/>
    <w:rsid w:val="0067139D"/>
    <w:rsid w:val="00855364"/>
    <w:rsid w:val="008D430F"/>
    <w:rsid w:val="0098754A"/>
    <w:rsid w:val="009F7DEA"/>
    <w:rsid w:val="00A52B7A"/>
    <w:rsid w:val="00B25981"/>
    <w:rsid w:val="00D12BED"/>
    <w:rsid w:val="00D91062"/>
    <w:rsid w:val="00DA6291"/>
    <w:rsid w:val="00E278CC"/>
    <w:rsid w:val="00F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BBF95C"/>
  <w15:docId w15:val="{530A7738-558E-4825-9F8E-C079CB65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65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6523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50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0635E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5063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063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振込明細書に係る支出目的書</vt:lpstr>
      <vt:lpstr>振込明細書に係る支出目的書</vt:lpstr>
    </vt:vector>
  </TitlesOfParts>
  <Company>山口市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振込明細書に係る支出目的書</dc:title>
  <dc:creator>administrator</dc:creator>
  <cp:lastModifiedBy>濵田 智志</cp:lastModifiedBy>
  <cp:revision>16</cp:revision>
  <cp:lastPrinted>2021-08-02T08:18:00Z</cp:lastPrinted>
  <dcterms:created xsi:type="dcterms:W3CDTF">2016-12-22T06:45:00Z</dcterms:created>
  <dcterms:modified xsi:type="dcterms:W3CDTF">2025-11-28T09:12:00Z</dcterms:modified>
</cp:coreProperties>
</file>