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5AFCDFAB" w:rsidR="00427765" w:rsidRPr="007469EB" w:rsidRDefault="00A90B4B" w:rsidP="00A90B4B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90B4B">
        <w:rPr>
          <w:rFonts w:asciiTheme="minorEastAsia" w:hAnsiTheme="minorEastAsia" w:hint="eastAsia"/>
          <w:sz w:val="24"/>
          <w:szCs w:val="24"/>
        </w:rPr>
        <w:t>山口市長　殿</w:t>
      </w: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90B4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90B4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381D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2546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0B4B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2025-04-02T01:27:00Z</dcterms:modified>
</cp:coreProperties>
</file>