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B13" w:rsidRPr="00AD5A27" w:rsidRDefault="00F27B13" w:rsidP="00F27B13">
      <w:pPr>
        <w:spacing w:line="240" w:lineRule="atLeast"/>
        <w:rPr>
          <w:rFonts w:ascii="ＭＳ 明朝"/>
          <w:snapToGrid w:val="0"/>
          <w:kern w:val="0"/>
          <w:sz w:val="21"/>
          <w:szCs w:val="21"/>
        </w:rPr>
      </w:pPr>
      <w:r w:rsidRPr="00AD5A27">
        <w:rPr>
          <w:rFonts w:ascii="ＭＳ 明朝" w:hint="eastAsia"/>
          <w:sz w:val="21"/>
          <w:szCs w:val="21"/>
        </w:rPr>
        <w:t>第１号様式（第１０条関係）</w:t>
      </w:r>
    </w:p>
    <w:p w:rsidR="00F27B13" w:rsidRPr="00AD5A27" w:rsidRDefault="00F27B13" w:rsidP="00F27B13">
      <w:pPr>
        <w:wordWrap w:val="0"/>
        <w:ind w:left="218" w:hangingChars="100" w:hanging="218"/>
        <w:jc w:val="right"/>
        <w:rPr>
          <w:rFonts w:ascii="ＭＳ 明朝"/>
          <w:sz w:val="21"/>
          <w:szCs w:val="21"/>
        </w:rPr>
      </w:pPr>
      <w:r w:rsidRPr="00AD5A27">
        <w:rPr>
          <w:rFonts w:ascii="ＭＳ 明朝" w:hAnsi="ＭＳ 明朝" w:hint="eastAsia"/>
          <w:sz w:val="21"/>
          <w:szCs w:val="21"/>
        </w:rPr>
        <w:t xml:space="preserve">　</w:t>
      </w:r>
    </w:p>
    <w:p w:rsidR="00F27B13" w:rsidRPr="00AD5A27" w:rsidRDefault="00F27B13" w:rsidP="00F27B13">
      <w:pPr>
        <w:wordWrap w:val="0"/>
        <w:ind w:left="218" w:hangingChars="100" w:hanging="218"/>
        <w:jc w:val="right"/>
        <w:rPr>
          <w:rFonts w:ascii="ＭＳ 明朝"/>
          <w:sz w:val="21"/>
          <w:szCs w:val="21"/>
        </w:rPr>
      </w:pPr>
      <w:r w:rsidRPr="00AD5A27">
        <w:rPr>
          <w:rFonts w:ascii="ＭＳ 明朝" w:hAnsi="ＭＳ 明朝" w:hint="eastAsia"/>
          <w:sz w:val="21"/>
          <w:szCs w:val="21"/>
        </w:rPr>
        <w:t xml:space="preserve">　　年　　月　　日　</w:t>
      </w:r>
    </w:p>
    <w:p w:rsidR="00F27B13" w:rsidRPr="00AD5A27" w:rsidRDefault="00F27B13" w:rsidP="00F27B13">
      <w:pPr>
        <w:ind w:left="218" w:hangingChars="100" w:hanging="218"/>
        <w:rPr>
          <w:rFonts w:ascii="ＭＳ 明朝"/>
          <w:sz w:val="21"/>
          <w:szCs w:val="21"/>
        </w:rPr>
      </w:pPr>
      <w:r w:rsidRPr="00AD5A27">
        <w:rPr>
          <w:rFonts w:ascii="ＭＳ 明朝" w:hAnsi="ＭＳ 明朝" w:hint="eastAsia"/>
          <w:sz w:val="21"/>
          <w:szCs w:val="21"/>
        </w:rPr>
        <w:t xml:space="preserve">　　　　　　　　　様</w:t>
      </w:r>
    </w:p>
    <w:p w:rsidR="00F27B13" w:rsidRPr="00AD5A27" w:rsidRDefault="00F27B13" w:rsidP="00F27B13">
      <w:pPr>
        <w:ind w:left="218" w:hangingChars="100" w:hanging="218"/>
        <w:rPr>
          <w:rFonts w:ascii="ＭＳ 明朝"/>
          <w:sz w:val="21"/>
          <w:szCs w:val="21"/>
        </w:rPr>
      </w:pPr>
      <w:r w:rsidRPr="00AD5A27">
        <w:rPr>
          <w:rFonts w:ascii="ＭＳ 明朝" w:hAnsi="ＭＳ 明朝" w:hint="eastAsia"/>
          <w:sz w:val="21"/>
          <w:szCs w:val="21"/>
        </w:rPr>
        <w:t xml:space="preserve">　　　　　　　　　　　　　　　　　　　　　　山口市長　　　　　　　　　</w:t>
      </w:r>
      <w:r w:rsidRPr="00AD5A27">
        <w:rPr>
          <w:rFonts w:ascii="ＭＳ 明朝" w:hint="eastAsia"/>
          <w:snapToGrid w:val="0"/>
          <w:kern w:val="0"/>
          <w:sz w:val="21"/>
          <w:szCs w:val="21"/>
          <w:bdr w:val="single" w:sz="4" w:space="0" w:color="auto"/>
        </w:rPr>
        <w:t>印</w:t>
      </w:r>
      <w:r w:rsidRPr="00AD5A27">
        <w:rPr>
          <w:rFonts w:ascii="ＭＳ 明朝" w:hAnsi="ＭＳ 明朝" w:hint="eastAsia"/>
          <w:sz w:val="21"/>
          <w:szCs w:val="21"/>
        </w:rPr>
        <w:t xml:space="preserve">　</w:t>
      </w:r>
    </w:p>
    <w:p w:rsidR="00F27B13" w:rsidRPr="00AD5A27" w:rsidRDefault="00F27B13" w:rsidP="00F27B13">
      <w:pPr>
        <w:ind w:left="218" w:hangingChars="100" w:hanging="218"/>
        <w:rPr>
          <w:rFonts w:ascii="ＭＳ 明朝"/>
          <w:sz w:val="21"/>
          <w:szCs w:val="21"/>
        </w:rPr>
      </w:pPr>
    </w:p>
    <w:p w:rsidR="00F27B13" w:rsidRPr="00AD5A27" w:rsidRDefault="00F27B13" w:rsidP="00F27B13">
      <w:pPr>
        <w:ind w:left="218" w:hangingChars="100" w:hanging="218"/>
        <w:jc w:val="center"/>
        <w:rPr>
          <w:rFonts w:ascii="ＭＳ 明朝"/>
          <w:sz w:val="21"/>
          <w:szCs w:val="21"/>
        </w:rPr>
      </w:pPr>
      <w:r w:rsidRPr="00AD5A27">
        <w:rPr>
          <w:rFonts w:ascii="ＭＳ 明朝" w:hAnsi="ＭＳ 明朝" w:hint="eastAsia"/>
          <w:sz w:val="21"/>
          <w:szCs w:val="21"/>
        </w:rPr>
        <w:t>マンション管理計画を認定しない旨の通知書</w:t>
      </w:r>
    </w:p>
    <w:p w:rsidR="00F27B13" w:rsidRPr="00AD5A27" w:rsidRDefault="00F27B13" w:rsidP="00F27B13">
      <w:pPr>
        <w:ind w:right="992"/>
        <w:rPr>
          <w:rFonts w:ascii="ＭＳ 明朝"/>
          <w:sz w:val="21"/>
          <w:szCs w:val="21"/>
        </w:rPr>
      </w:pPr>
    </w:p>
    <w:p w:rsidR="00F27B13" w:rsidRPr="00AD5A27" w:rsidRDefault="00F27B13" w:rsidP="00F27B13">
      <w:pPr>
        <w:ind w:firstLineChars="300" w:firstLine="655"/>
        <w:rPr>
          <w:sz w:val="21"/>
          <w:szCs w:val="21"/>
        </w:rPr>
      </w:pPr>
      <w:r w:rsidRPr="00AD5A27">
        <w:rPr>
          <w:rFonts w:hint="eastAsia"/>
          <w:sz w:val="21"/>
          <w:szCs w:val="21"/>
        </w:rPr>
        <w:t>年　　月　　日付けで認定申請のあったマンション管理計画は、次の理由により、マンションの管理の適正化の推進に関する法律第５条の４に規定する認定基準に適合しないため、認定しないことを通知します。</w:t>
      </w:r>
    </w:p>
    <w:p w:rsidR="00F27B13" w:rsidRPr="00AD5A27" w:rsidRDefault="00F27B13" w:rsidP="00F27B13">
      <w:pPr>
        <w:rPr>
          <w:sz w:val="21"/>
          <w:szCs w:val="21"/>
        </w:rPr>
      </w:pPr>
    </w:p>
    <w:p w:rsidR="00F27B13" w:rsidRPr="00AD5A27" w:rsidRDefault="00F27B13" w:rsidP="00F27B13">
      <w:pPr>
        <w:ind w:left="218" w:hangingChars="100" w:hanging="218"/>
        <w:rPr>
          <w:sz w:val="21"/>
          <w:szCs w:val="21"/>
        </w:rPr>
      </w:pPr>
      <w:r w:rsidRPr="00AD5A27">
        <w:rPr>
          <w:rFonts w:hint="eastAsia"/>
          <w:sz w:val="21"/>
          <w:szCs w:val="21"/>
        </w:rPr>
        <w:t>１　マンションの名称</w:t>
      </w:r>
    </w:p>
    <w:p w:rsidR="00F27B13" w:rsidRPr="00AD5A27" w:rsidRDefault="00F27B13" w:rsidP="00F27B13">
      <w:pPr>
        <w:ind w:left="218" w:hangingChars="100" w:hanging="218"/>
        <w:rPr>
          <w:sz w:val="21"/>
          <w:szCs w:val="21"/>
        </w:rPr>
      </w:pPr>
    </w:p>
    <w:p w:rsidR="00F27B13" w:rsidRPr="00AD5A27" w:rsidRDefault="00F27B13" w:rsidP="00F27B13">
      <w:pPr>
        <w:ind w:left="218" w:hangingChars="100" w:hanging="218"/>
        <w:rPr>
          <w:sz w:val="21"/>
          <w:szCs w:val="21"/>
        </w:rPr>
      </w:pPr>
      <w:r w:rsidRPr="00AD5A27">
        <w:rPr>
          <w:rFonts w:hint="eastAsia"/>
          <w:sz w:val="21"/>
          <w:szCs w:val="21"/>
        </w:rPr>
        <w:t>２　マンションの所在地</w:t>
      </w:r>
    </w:p>
    <w:p w:rsidR="00F27B13" w:rsidRPr="00AD5A27" w:rsidRDefault="00F27B13" w:rsidP="00F27B13">
      <w:pPr>
        <w:ind w:left="218" w:hangingChars="100" w:hanging="218"/>
        <w:rPr>
          <w:sz w:val="21"/>
          <w:szCs w:val="21"/>
        </w:rPr>
      </w:pPr>
    </w:p>
    <w:p w:rsidR="00F27B13" w:rsidRPr="00AD5A27" w:rsidRDefault="00F27B13" w:rsidP="00F27B13">
      <w:pPr>
        <w:ind w:left="218" w:hangingChars="100" w:hanging="218"/>
        <w:rPr>
          <w:rFonts w:ascii="ＭＳ 明朝"/>
          <w:sz w:val="21"/>
          <w:szCs w:val="21"/>
        </w:rPr>
      </w:pPr>
      <w:r w:rsidRPr="00AD5A27">
        <w:rPr>
          <w:rFonts w:hint="eastAsia"/>
          <w:sz w:val="21"/>
          <w:szCs w:val="21"/>
        </w:rPr>
        <w:t>３　理由</w:t>
      </w:r>
    </w:p>
    <w:p w:rsidR="00F27B13" w:rsidRPr="00AD5A27" w:rsidRDefault="00F27B13" w:rsidP="00F27B13">
      <w:pPr>
        <w:ind w:left="218" w:hangingChars="100" w:hanging="218"/>
        <w:rPr>
          <w:rFonts w:ascii="ＭＳ 明朝"/>
          <w:sz w:val="21"/>
          <w:szCs w:val="21"/>
        </w:rPr>
      </w:pPr>
    </w:p>
    <w:p w:rsidR="00F27B13" w:rsidRPr="00C9609E" w:rsidRDefault="00F27B13" w:rsidP="00F27B13">
      <w:pPr>
        <w:spacing w:line="240" w:lineRule="atLeast"/>
        <w:jc w:val="left"/>
        <w:rPr>
          <w:rFonts w:ascii="ＭＳ 明朝"/>
          <w:sz w:val="16"/>
          <w:szCs w:val="16"/>
        </w:rPr>
      </w:pPr>
      <w:r w:rsidRPr="00AD5A27">
        <w:rPr>
          <w:rFonts w:ascii="ＭＳ 明朝" w:hAnsi="ＭＳ 明朝" w:hint="eastAsia"/>
          <w:sz w:val="21"/>
          <w:szCs w:val="21"/>
        </w:rPr>
        <w:t xml:space="preserve">　</w:t>
      </w:r>
      <w:r w:rsidRPr="00C9609E">
        <w:rPr>
          <w:rFonts w:ascii="ＭＳ 明朝" w:hAnsi="ＭＳ 明朝" w:hint="eastAsia"/>
          <w:sz w:val="16"/>
          <w:szCs w:val="16"/>
        </w:rPr>
        <w:t>この決定に不服がある場合には、この決定の通知を受けた日の翌日から起算して３か月以内に、山口市長に対し審査請求をすることができます。</w:t>
      </w:r>
    </w:p>
    <w:p w:rsidR="00F27B13" w:rsidRPr="00AD5A27" w:rsidRDefault="00F27B13" w:rsidP="00F27B13">
      <w:pPr>
        <w:spacing w:line="240" w:lineRule="atLeast"/>
        <w:jc w:val="left"/>
        <w:rPr>
          <w:rFonts w:ascii="ＭＳ 明朝"/>
          <w:sz w:val="21"/>
          <w:szCs w:val="21"/>
        </w:rPr>
      </w:pPr>
      <w:r w:rsidRPr="00C9609E">
        <w:rPr>
          <w:rFonts w:ascii="ＭＳ 明朝" w:hAnsi="ＭＳ 明朝" w:hint="eastAsia"/>
          <w:sz w:val="16"/>
          <w:szCs w:val="16"/>
        </w:rPr>
        <w:t xml:space="preserve">　また、前記の審査請求をしなくても、この決定の通知を受けた日の翌日から起算して６か月以内に山口市を被告として（訴訟において山口市を代表する者は山口市長となります。）、決定の取消しの訴えを提起することができます（なお、この決定の通知を受けた日の翌日から起算して６か月以内であっても、この決定の日の翌日から起算して１年を経過すると決定の取消しの訴えを提起することができなくなります。）。ただし、前記の審査請求をした場合には、その審査請求に対する裁決の通知を受けた日の翌日から起算して６か月以内に決定の取消しの訴えを提起することができます。</w:t>
      </w:r>
    </w:p>
    <w:p w:rsidR="00F9513F" w:rsidRPr="00F27B13" w:rsidRDefault="00F9513F">
      <w:bookmarkStart w:id="0" w:name="_GoBack"/>
      <w:bookmarkEnd w:id="0"/>
    </w:p>
    <w:sectPr w:rsidR="00F9513F" w:rsidRPr="00F27B13" w:rsidSect="00F902D1">
      <w:pgSz w:w="11906" w:h="16838" w:code="9"/>
      <w:pgMar w:top="1418" w:right="1134" w:bottom="1418" w:left="1588" w:header="851" w:footer="992" w:gutter="0"/>
      <w:cols w:space="425"/>
      <w:docGrid w:type="linesAndChars" w:linePitch="500" w:charSpace="16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3"/>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B13"/>
    <w:rsid w:val="00F27B13"/>
    <w:rsid w:val="00F95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499B2DD-E4ED-4BA2-ADD0-D939CD02B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B13"/>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02477</dc:creator>
  <cp:keywords/>
  <dc:description/>
  <cp:lastModifiedBy>02477</cp:lastModifiedBy>
  <cp:revision>1</cp:revision>
  <dcterms:created xsi:type="dcterms:W3CDTF">2025-03-28T07:29:00Z</dcterms:created>
  <dcterms:modified xsi:type="dcterms:W3CDTF">2025-03-28T07:30:00Z</dcterms:modified>
</cp:coreProperties>
</file>